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90D3" w14:textId="3D4125C5" w:rsidR="00D54E12" w:rsidRPr="007E7697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E7697">
        <w:rPr>
          <w:b/>
          <w:sz w:val="24"/>
          <w:lang w:val="en-US"/>
        </w:rPr>
        <w:t>Source:</w:t>
      </w:r>
      <w:r w:rsidRPr="007E7697">
        <w:rPr>
          <w:b/>
          <w:sz w:val="24"/>
          <w:lang w:val="en-US"/>
        </w:rPr>
        <w:tab/>
      </w:r>
      <w:r w:rsidR="005C3103" w:rsidRPr="007E7697">
        <w:rPr>
          <w:b/>
          <w:sz w:val="24"/>
          <w:lang w:val="en-US"/>
        </w:rPr>
        <w:t>HEAD acoustics GmbH</w:t>
      </w:r>
      <w:r w:rsidR="00202927" w:rsidRPr="007E7697">
        <w:rPr>
          <w:b/>
          <w:sz w:val="24"/>
          <w:lang w:val="en-US"/>
        </w:rPr>
        <w:t>, Intel</w:t>
      </w:r>
    </w:p>
    <w:p w14:paraId="534CCE56" w14:textId="0ACA1014" w:rsidR="00D54E12" w:rsidRPr="007E7697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7E7697">
        <w:rPr>
          <w:b/>
          <w:sz w:val="24"/>
          <w:lang w:val="en-US"/>
        </w:rPr>
        <w:t>Title:</w:t>
      </w:r>
      <w:r w:rsidRPr="007E7697">
        <w:rPr>
          <w:b/>
          <w:sz w:val="24"/>
          <w:lang w:val="en-US"/>
        </w:rPr>
        <w:tab/>
        <w:t xml:space="preserve">Proposed </w:t>
      </w:r>
      <w:r w:rsidR="0021269F" w:rsidRPr="0021269F">
        <w:rPr>
          <w:b/>
          <w:sz w:val="24"/>
          <w:lang w:val="en-US"/>
        </w:rPr>
        <w:t xml:space="preserve">Test plan for a Round-Robin-Test </w:t>
      </w:r>
      <w:r w:rsidR="00DB3008">
        <w:rPr>
          <w:b/>
          <w:sz w:val="24"/>
          <w:lang w:val="en-US"/>
        </w:rPr>
        <w:t xml:space="preserve">- </w:t>
      </w:r>
      <w:r w:rsidR="0021269F" w:rsidRPr="0021269F">
        <w:rPr>
          <w:b/>
          <w:sz w:val="24"/>
          <w:lang w:val="en-US"/>
        </w:rPr>
        <w:t>comparison of noise field simulations for handset mode</w:t>
      </w:r>
    </w:p>
    <w:p w14:paraId="4494916F" w14:textId="3D3AF45B" w:rsidR="00D54E12" w:rsidRPr="007E7697" w:rsidRDefault="00D54E12" w:rsidP="0038551D">
      <w:pPr>
        <w:pStyle w:val="berschrift2"/>
        <w:spacing w:line="240" w:lineRule="auto"/>
      </w:pPr>
      <w:r w:rsidRPr="007E7697">
        <w:t>Document for:</w:t>
      </w:r>
      <w:r w:rsidRPr="007E7697">
        <w:tab/>
      </w:r>
      <w:r w:rsidR="00D4799B">
        <w:t>Discussion</w:t>
      </w:r>
      <w:bookmarkStart w:id="0" w:name="_GoBack"/>
      <w:bookmarkEnd w:id="0"/>
    </w:p>
    <w:p w14:paraId="129C2126" w14:textId="77777777" w:rsidR="00D54E12" w:rsidRPr="0025194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0AB06FC5" w14:textId="77777777" w:rsidR="00565EF2" w:rsidRPr="00BE5425" w:rsidRDefault="00565EF2" w:rsidP="00565EF2">
      <w:pPr>
        <w:pStyle w:val="berschrift2"/>
      </w:pPr>
      <w:r w:rsidRPr="00BE5425">
        <w:t>Questions to answer:</w:t>
      </w:r>
    </w:p>
    <w:p w14:paraId="2DBC9E8D" w14:textId="061E22AB" w:rsidR="00565EF2" w:rsidRPr="007E7697" w:rsidRDefault="00565EF2" w:rsidP="00AC09A3">
      <w:pPr>
        <w:numPr>
          <w:ilvl w:val="0"/>
          <w:numId w:val="5"/>
        </w:numPr>
        <w:rPr>
          <w:lang w:val="en-US"/>
        </w:rPr>
      </w:pPr>
      <w:r w:rsidRPr="007E7697">
        <w:rPr>
          <w:lang w:val="en-US"/>
        </w:rPr>
        <w:t xml:space="preserve">How good is the reproducibility of the </w:t>
      </w:r>
      <w:r w:rsidR="00B73CA4" w:rsidRPr="007E7697">
        <w:rPr>
          <w:lang w:val="en-US"/>
        </w:rPr>
        <w:t xml:space="preserve">ETSI ES 202 396-1 and ETSI TS 103 224 background noise (BGN) simulation </w:t>
      </w:r>
      <w:r w:rsidRPr="007E7697">
        <w:rPr>
          <w:lang w:val="en-US"/>
        </w:rPr>
        <w:t>methods</w:t>
      </w:r>
      <w:r w:rsidR="005C3103" w:rsidRPr="007E7697">
        <w:rPr>
          <w:lang w:val="en-US"/>
        </w:rPr>
        <w:t xml:space="preserve"> across different labs</w:t>
      </w:r>
      <w:r w:rsidR="0018012F">
        <w:rPr>
          <w:lang w:val="en-US"/>
        </w:rPr>
        <w:t xml:space="preserve"> in handset mode</w:t>
      </w:r>
      <w:r w:rsidRPr="007E7697">
        <w:rPr>
          <w:lang w:val="en-US"/>
        </w:rPr>
        <w:t>?</w:t>
      </w:r>
    </w:p>
    <w:p w14:paraId="381B53BA" w14:textId="35D8F75E" w:rsidR="00565EF2" w:rsidRPr="007E7697" w:rsidRDefault="005C3103" w:rsidP="00AC09A3">
      <w:pPr>
        <w:numPr>
          <w:ilvl w:val="0"/>
          <w:numId w:val="5"/>
        </w:numPr>
        <w:rPr>
          <w:lang w:val="en-US"/>
        </w:rPr>
      </w:pPr>
      <w:r w:rsidRPr="007E7697">
        <w:rPr>
          <w:lang w:val="en-US"/>
        </w:rPr>
        <w:t xml:space="preserve">Is it possible to reduce the </w:t>
      </w:r>
      <w:r w:rsidR="0018012F">
        <w:rPr>
          <w:lang w:val="en-US"/>
        </w:rPr>
        <w:t xml:space="preserve">testing time </w:t>
      </w:r>
      <w:r w:rsidRPr="007E7697">
        <w:rPr>
          <w:lang w:val="en-US"/>
        </w:rPr>
        <w:t>when using the system according to ETSI TS 103 224 by using different noises?</w:t>
      </w:r>
    </w:p>
    <w:p w14:paraId="0B67CB82" w14:textId="5F969029" w:rsidR="005C3103" w:rsidRPr="007E7697" w:rsidRDefault="005C3103" w:rsidP="00AC09A3">
      <w:pPr>
        <w:numPr>
          <w:ilvl w:val="0"/>
          <w:numId w:val="5"/>
        </w:numPr>
        <w:rPr>
          <w:lang w:val="en-US"/>
        </w:rPr>
      </w:pPr>
      <w:r w:rsidRPr="007E7697">
        <w:rPr>
          <w:lang w:val="en-US"/>
        </w:rPr>
        <w:t>Can the flexible method according to TS 103 224 help to automate the equalization procedure, using the same noise types as for ES 202 396-1 and providing more consistent results across labs.</w:t>
      </w:r>
    </w:p>
    <w:p w14:paraId="27F6F1E6" w14:textId="77777777" w:rsidR="00565EF2" w:rsidRPr="007E7697" w:rsidRDefault="00565EF2" w:rsidP="00565EF2">
      <w:pPr>
        <w:rPr>
          <w:lang w:val="en-US"/>
        </w:rPr>
      </w:pPr>
    </w:p>
    <w:p w14:paraId="47AADCD2" w14:textId="77777777" w:rsidR="003C0D59" w:rsidRPr="00BE5425" w:rsidRDefault="003C0D59" w:rsidP="003C0D59">
      <w:pPr>
        <w:pStyle w:val="berschrift2"/>
      </w:pPr>
      <w:r w:rsidRPr="00251942">
        <w:t xml:space="preserve">Noise Simulation </w:t>
      </w:r>
      <w:r w:rsidRPr="00BE5425">
        <w:t>Setup</w:t>
      </w:r>
    </w:p>
    <w:p w14:paraId="00E63D15" w14:textId="2E256BE2" w:rsidR="003C0D59" w:rsidRPr="00BE5425" w:rsidRDefault="003C0D59" w:rsidP="00565EF2">
      <w:pPr>
        <w:rPr>
          <w:lang w:val="en-US"/>
        </w:rPr>
      </w:pPr>
      <w:r w:rsidRPr="00BE5425">
        <w:rPr>
          <w:lang w:val="en-US"/>
        </w:rPr>
        <w:t>At least t</w:t>
      </w:r>
      <w:r w:rsidR="0018012F">
        <w:rPr>
          <w:lang w:val="en-US"/>
        </w:rPr>
        <w:t>hree</w:t>
      </w:r>
      <w:r w:rsidRPr="00BE5425">
        <w:rPr>
          <w:lang w:val="en-US"/>
        </w:rPr>
        <w:t xml:space="preserve"> noise field simulation systems shall be investigated for each considered measurement room:</w:t>
      </w:r>
    </w:p>
    <w:p w14:paraId="1BC20B79" w14:textId="77777777" w:rsidR="003C0D59" w:rsidRPr="007E7697" w:rsidRDefault="003C0D59" w:rsidP="003C0D59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ES 202 396-1 (as currently specified by 3GPP TS 26.132 clause 7.12.1, 8.12.1, 9.12.1)</w:t>
      </w:r>
    </w:p>
    <w:p w14:paraId="7E3EE750" w14:textId="77777777" w:rsidR="003C0D59" w:rsidRPr="007E7697" w:rsidRDefault="003C0D59" w:rsidP="003C0D59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TS 103 224 (8-channel setup)</w:t>
      </w:r>
    </w:p>
    <w:p w14:paraId="4E3CE2E8" w14:textId="6CA881A9" w:rsidR="003C0D59" w:rsidRPr="007E7697" w:rsidRDefault="003C0D59" w:rsidP="003C0D59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TS 103 224 (flexible setup using the two HATS microphones as equalization points and 4.1 setup)</w:t>
      </w:r>
      <w:r w:rsidR="0018012F">
        <w:rPr>
          <w:rFonts w:ascii="Arial" w:hAnsi="Arial" w:cs="Arial"/>
          <w:sz w:val="22"/>
          <w:szCs w:val="22"/>
        </w:rPr>
        <w:t>.</w:t>
      </w:r>
      <w:r w:rsidR="009A4246" w:rsidRPr="007E7697">
        <w:rPr>
          <w:rFonts w:ascii="Arial" w:hAnsi="Arial" w:cs="Arial"/>
          <w:sz w:val="22"/>
          <w:szCs w:val="22"/>
        </w:rPr>
        <w:t xml:space="preserve"> In this case the ES 202-396 noise</w:t>
      </w:r>
      <w:r w:rsidR="0018012F">
        <w:rPr>
          <w:rFonts w:ascii="Arial" w:hAnsi="Arial" w:cs="Arial"/>
          <w:sz w:val="22"/>
          <w:szCs w:val="22"/>
        </w:rPr>
        <w:t>s</w:t>
      </w:r>
      <w:r w:rsidR="009A4246" w:rsidRPr="007E7697">
        <w:rPr>
          <w:rFonts w:ascii="Arial" w:hAnsi="Arial" w:cs="Arial"/>
          <w:sz w:val="22"/>
          <w:szCs w:val="22"/>
        </w:rPr>
        <w:t xml:space="preserve"> </w:t>
      </w:r>
      <w:r w:rsidR="0018012F">
        <w:rPr>
          <w:rFonts w:ascii="Arial" w:hAnsi="Arial" w:cs="Arial"/>
          <w:sz w:val="22"/>
          <w:szCs w:val="22"/>
        </w:rPr>
        <w:t xml:space="preserve">are </w:t>
      </w:r>
      <w:r w:rsidR="009A4246" w:rsidRPr="007E7697">
        <w:rPr>
          <w:rFonts w:ascii="Arial" w:hAnsi="Arial" w:cs="Arial"/>
          <w:sz w:val="22"/>
          <w:szCs w:val="22"/>
        </w:rPr>
        <w:t>used</w:t>
      </w:r>
      <w:r w:rsidR="0018012F">
        <w:rPr>
          <w:rFonts w:ascii="Arial" w:hAnsi="Arial" w:cs="Arial"/>
          <w:sz w:val="22"/>
          <w:szCs w:val="22"/>
        </w:rPr>
        <w:t>.</w:t>
      </w:r>
    </w:p>
    <w:p w14:paraId="10D9C3AA" w14:textId="1A54844D" w:rsidR="003C0D59" w:rsidRPr="007E7697" w:rsidRDefault="003C0D59" w:rsidP="0018012F">
      <w:pPr>
        <w:pStyle w:val="Listenabsatz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(Optional) TS 103 224 (flexible setup using the two HATS microphones as equalization points and 8.0 setup)</w:t>
      </w:r>
      <w:r w:rsidR="0018012F">
        <w:rPr>
          <w:rFonts w:ascii="Arial" w:hAnsi="Arial" w:cs="Arial"/>
          <w:sz w:val="22"/>
          <w:szCs w:val="22"/>
        </w:rPr>
        <w:t xml:space="preserve">. </w:t>
      </w:r>
      <w:r w:rsidR="0018012F" w:rsidRPr="00B52871">
        <w:rPr>
          <w:rFonts w:ascii="Arial" w:hAnsi="Arial" w:cs="Arial"/>
          <w:sz w:val="22"/>
          <w:szCs w:val="22"/>
        </w:rPr>
        <w:t>In this case the ES 202-396 noise</w:t>
      </w:r>
      <w:r w:rsidR="0018012F">
        <w:rPr>
          <w:rFonts w:ascii="Arial" w:hAnsi="Arial" w:cs="Arial"/>
          <w:sz w:val="22"/>
          <w:szCs w:val="22"/>
        </w:rPr>
        <w:t>s</w:t>
      </w:r>
      <w:r w:rsidR="0018012F" w:rsidRPr="00B52871">
        <w:rPr>
          <w:rFonts w:ascii="Arial" w:hAnsi="Arial" w:cs="Arial"/>
          <w:sz w:val="22"/>
          <w:szCs w:val="22"/>
        </w:rPr>
        <w:t xml:space="preserve"> </w:t>
      </w:r>
      <w:r w:rsidR="0018012F">
        <w:rPr>
          <w:rFonts w:ascii="Arial" w:hAnsi="Arial" w:cs="Arial"/>
          <w:sz w:val="22"/>
          <w:szCs w:val="22"/>
        </w:rPr>
        <w:t xml:space="preserve">are </w:t>
      </w:r>
      <w:r w:rsidR="0018012F" w:rsidRPr="00B52871">
        <w:rPr>
          <w:rFonts w:ascii="Arial" w:hAnsi="Arial" w:cs="Arial"/>
          <w:sz w:val="22"/>
          <w:szCs w:val="22"/>
        </w:rPr>
        <w:t>used</w:t>
      </w:r>
      <w:r w:rsidR="0018012F">
        <w:rPr>
          <w:rFonts w:ascii="Arial" w:hAnsi="Arial" w:cs="Arial"/>
          <w:sz w:val="22"/>
          <w:szCs w:val="22"/>
        </w:rPr>
        <w:t>.</w:t>
      </w:r>
      <w:r w:rsidR="0018012F" w:rsidRPr="0018012F">
        <w:rPr>
          <w:rFonts w:ascii="Arial" w:hAnsi="Arial" w:cs="Arial"/>
          <w:sz w:val="22"/>
          <w:szCs w:val="22"/>
        </w:rPr>
        <w:t xml:space="preserve"> </w:t>
      </w:r>
    </w:p>
    <w:p w14:paraId="0D33FB05" w14:textId="77777777" w:rsidR="003C0D59" w:rsidRPr="007E7697" w:rsidRDefault="003C0D59" w:rsidP="0018012F">
      <w:pPr>
        <w:rPr>
          <w:lang w:val="en-US"/>
        </w:rPr>
      </w:pPr>
    </w:p>
    <w:p w14:paraId="1E31B361" w14:textId="77777777" w:rsidR="00565EF2" w:rsidRPr="00BE5425" w:rsidRDefault="00565EF2" w:rsidP="0018012F">
      <w:pPr>
        <w:pStyle w:val="berschrift2"/>
      </w:pPr>
      <w:r w:rsidRPr="00251942">
        <w:t>Noise</w:t>
      </w:r>
      <w:r w:rsidR="003C0D59" w:rsidRPr="00251942">
        <w:t xml:space="preserve"> Types</w:t>
      </w:r>
    </w:p>
    <w:p w14:paraId="73BB4B6E" w14:textId="2D226455" w:rsidR="002129B1" w:rsidRPr="00BE5425" w:rsidRDefault="00FE3DCB" w:rsidP="0018012F">
      <w:pPr>
        <w:rPr>
          <w:lang w:val="en-US"/>
        </w:rPr>
      </w:pPr>
      <w:r w:rsidRPr="00BE5425">
        <w:rPr>
          <w:lang w:val="en-US"/>
        </w:rPr>
        <w:t>Eight n</w:t>
      </w:r>
      <w:r w:rsidR="002129B1" w:rsidRPr="00BE5425">
        <w:rPr>
          <w:lang w:val="en-US"/>
        </w:rPr>
        <w:t>oises per noise field simulation:</w:t>
      </w:r>
    </w:p>
    <w:p w14:paraId="7349A7D4" w14:textId="3AC5C30E" w:rsidR="002129B1" w:rsidRPr="007E7697" w:rsidRDefault="00565EF2" w:rsidP="00565EF2">
      <w:pPr>
        <w:pStyle w:val="Listenabsatz"/>
        <w:numPr>
          <w:ilvl w:val="0"/>
          <w:numId w:val="6"/>
        </w:numPr>
        <w:rPr>
          <w:rFonts w:ascii="Arial" w:hAnsi="Arial" w:cs="Arial"/>
          <w:sz w:val="22"/>
        </w:rPr>
      </w:pPr>
      <w:r w:rsidRPr="007E7697">
        <w:rPr>
          <w:rFonts w:ascii="Arial" w:hAnsi="Arial" w:cs="Arial"/>
          <w:sz w:val="22"/>
        </w:rPr>
        <w:t>binaural recordings from ES 202 396-1</w:t>
      </w:r>
      <w:r w:rsidR="00B73CA4" w:rsidRPr="007E7697">
        <w:rPr>
          <w:rFonts w:ascii="Arial" w:hAnsi="Arial" w:cs="Arial"/>
          <w:sz w:val="22"/>
        </w:rPr>
        <w:t xml:space="preserve"> (as </w:t>
      </w:r>
      <w:r w:rsidR="00A4073A" w:rsidRPr="007E7697">
        <w:rPr>
          <w:rFonts w:ascii="Arial" w:hAnsi="Arial" w:cs="Arial"/>
          <w:sz w:val="22"/>
        </w:rPr>
        <w:t xml:space="preserve">currently specified by </w:t>
      </w:r>
      <w:r w:rsidR="00B73CA4" w:rsidRPr="007E7697">
        <w:rPr>
          <w:rFonts w:ascii="Arial" w:hAnsi="Arial" w:cs="Arial"/>
          <w:sz w:val="22"/>
        </w:rPr>
        <w:t>3GPP TS 26.13</w:t>
      </w:r>
      <w:r w:rsidR="00C10EC1" w:rsidRPr="007E7697">
        <w:rPr>
          <w:rFonts w:ascii="Arial" w:hAnsi="Arial" w:cs="Arial"/>
          <w:sz w:val="22"/>
        </w:rPr>
        <w:t>2 clause</w:t>
      </w:r>
      <w:r w:rsidR="00513732" w:rsidRPr="007E7697">
        <w:rPr>
          <w:rFonts w:ascii="Arial" w:hAnsi="Arial" w:cs="Arial"/>
          <w:sz w:val="22"/>
        </w:rPr>
        <w:t>s</w:t>
      </w:r>
      <w:r w:rsidR="00C10EC1" w:rsidRPr="007E7697">
        <w:rPr>
          <w:rFonts w:ascii="Arial" w:hAnsi="Arial" w:cs="Arial"/>
          <w:sz w:val="22"/>
        </w:rPr>
        <w:t xml:space="preserve"> 7.12.1</w:t>
      </w:r>
      <w:r w:rsidR="00A4073A" w:rsidRPr="007E7697">
        <w:rPr>
          <w:rFonts w:ascii="Arial" w:hAnsi="Arial" w:cs="Arial"/>
          <w:sz w:val="22"/>
        </w:rPr>
        <w:t>, 8.12.1, 9.12.1</w:t>
      </w:r>
      <w:r w:rsidR="00B73CA4" w:rsidRPr="007E7697">
        <w:rPr>
          <w:rFonts w:ascii="Arial" w:hAnsi="Arial" w:cs="Arial"/>
          <w:sz w:val="22"/>
        </w:rPr>
        <w:t>)</w:t>
      </w:r>
    </w:p>
    <w:p w14:paraId="6BB86D5E" w14:textId="4EE54109" w:rsidR="002129B1" w:rsidRPr="007E7697" w:rsidRDefault="00565EF2" w:rsidP="00565EF2">
      <w:pPr>
        <w:pStyle w:val="Listenabsatz"/>
        <w:numPr>
          <w:ilvl w:val="0"/>
          <w:numId w:val="6"/>
        </w:numPr>
        <w:rPr>
          <w:rFonts w:ascii="Arial" w:hAnsi="Arial" w:cs="Arial"/>
          <w:sz w:val="22"/>
        </w:rPr>
      </w:pPr>
      <w:r w:rsidRPr="007E7697">
        <w:rPr>
          <w:rFonts w:ascii="Arial" w:hAnsi="Arial" w:cs="Arial"/>
          <w:sz w:val="22"/>
        </w:rPr>
        <w:t>8-channel recordings from TS 103 224</w:t>
      </w:r>
      <w:r w:rsidR="00F67866">
        <w:rPr>
          <w:rFonts w:ascii="Arial" w:hAnsi="Arial" w:cs="Arial"/>
          <w:sz w:val="22"/>
        </w:rPr>
        <w:t>,</w:t>
      </w:r>
      <w:r w:rsidR="002129B1" w:rsidRPr="007E7697">
        <w:rPr>
          <w:rFonts w:ascii="Arial" w:hAnsi="Arial" w:cs="Arial"/>
          <w:sz w:val="22"/>
        </w:rPr>
        <w:t xml:space="preserve"> </w:t>
      </w:r>
      <w:r w:rsidR="00F67866">
        <w:rPr>
          <w:rFonts w:ascii="Arial" w:hAnsi="Arial" w:cs="Arial"/>
          <w:sz w:val="22"/>
        </w:rPr>
        <w:t>listed in table below</w:t>
      </w:r>
    </w:p>
    <w:p w14:paraId="1D48AB02" w14:textId="77777777" w:rsidR="00565EF2" w:rsidRPr="007E7697" w:rsidRDefault="00565EF2" w:rsidP="00565EF2">
      <w:pPr>
        <w:pStyle w:val="Listenabsatz"/>
        <w:numPr>
          <w:ilvl w:val="0"/>
          <w:numId w:val="6"/>
        </w:numPr>
        <w:rPr>
          <w:rFonts w:ascii="Arial" w:hAnsi="Arial" w:cs="Arial"/>
          <w:sz w:val="22"/>
        </w:rPr>
      </w:pPr>
      <w:r w:rsidRPr="007E7697">
        <w:rPr>
          <w:rFonts w:ascii="Arial" w:hAnsi="Arial" w:cs="Arial"/>
          <w:sz w:val="22"/>
        </w:rPr>
        <w:t>1 silent condition</w:t>
      </w:r>
      <w:r w:rsidR="002D0C75" w:rsidRPr="007E7697">
        <w:rPr>
          <w:rFonts w:ascii="Arial" w:hAnsi="Arial" w:cs="Arial"/>
          <w:sz w:val="22"/>
        </w:rPr>
        <w:t xml:space="preserve"> (speech only)</w:t>
      </w:r>
    </w:p>
    <w:p w14:paraId="07D528F2" w14:textId="77777777" w:rsidR="00565EF2" w:rsidRPr="00251942" w:rsidRDefault="00565EF2" w:rsidP="00565EF2">
      <w:pPr>
        <w:rPr>
          <w:lang w:val="en-US"/>
        </w:rPr>
      </w:pPr>
    </w:p>
    <w:p w14:paraId="17908EC1" w14:textId="064B6002" w:rsidR="003C0D59" w:rsidRPr="00BE5425" w:rsidRDefault="003C0D59" w:rsidP="00565EF2">
      <w:pPr>
        <w:rPr>
          <w:lang w:val="en-US"/>
        </w:rPr>
      </w:pPr>
      <w:r w:rsidRPr="00BE5425">
        <w:rPr>
          <w:lang w:val="en-US"/>
        </w:rPr>
        <w:t>Note: the silent condition is also used for the calibration procedure of the SWB-prediction model</w:t>
      </w:r>
      <w:r w:rsidR="00513732" w:rsidRPr="00BE5425">
        <w:rPr>
          <w:lang w:val="en-US"/>
        </w:rPr>
        <w:t xml:space="preserve"> according to TS 103 281</w:t>
      </w:r>
      <w:r w:rsidRPr="00BE5425">
        <w:rPr>
          <w:lang w:val="en-US"/>
        </w:rPr>
        <w:t>.</w:t>
      </w:r>
      <w:r w:rsidR="008942A2" w:rsidRPr="00BE5425">
        <w:rPr>
          <w:lang w:val="en-US"/>
        </w:rPr>
        <w:t xml:space="preserve"> In contrast to the noisy measurements, the </w:t>
      </w:r>
      <w:r w:rsidR="00513732" w:rsidRPr="00BE5425">
        <w:rPr>
          <w:lang w:val="en-US"/>
        </w:rPr>
        <w:t xml:space="preserve">playback level of </w:t>
      </w:r>
      <w:r w:rsidR="008942A2" w:rsidRPr="00BE5425">
        <w:rPr>
          <w:lang w:val="en-US"/>
        </w:rPr>
        <w:t xml:space="preserve">speech </w:t>
      </w:r>
      <w:r w:rsidR="00513732" w:rsidRPr="00BE5425">
        <w:rPr>
          <w:lang w:val="en-US"/>
        </w:rPr>
        <w:t>shall be -4.7 dBPa (skipping the Lombard gain, as specified in TS 103 281)</w:t>
      </w:r>
    </w:p>
    <w:tbl>
      <w:tblPr>
        <w:tblW w:w="6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134"/>
        <w:gridCol w:w="1125"/>
        <w:gridCol w:w="1554"/>
      </w:tblGrid>
      <w:tr w:rsidR="002129B1" w:rsidRPr="00BE5425" w14:paraId="4DDA01FB" w14:textId="77777777" w:rsidTr="001E03FC">
        <w:trPr>
          <w:jc w:val="center"/>
        </w:trPr>
        <w:tc>
          <w:tcPr>
            <w:tcW w:w="4134" w:type="dxa"/>
            <w:vAlign w:val="center"/>
          </w:tcPr>
          <w:p w14:paraId="1FC1367E" w14:textId="77777777" w:rsidR="002129B1" w:rsidRPr="007E7697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r w:rsidRPr="007E7697">
              <w:rPr>
                <w:b/>
                <w:bCs/>
                <w:lang w:val="en-US"/>
              </w:rPr>
              <w:lastRenderedPageBreak/>
              <w:t>Filename</w:t>
            </w:r>
          </w:p>
        </w:tc>
        <w:tc>
          <w:tcPr>
            <w:tcW w:w="1125" w:type="dxa"/>
            <w:vAlign w:val="center"/>
          </w:tcPr>
          <w:p w14:paraId="525431F9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b/>
                <w:bCs/>
                <w:lang w:val="en-US"/>
              </w:rPr>
              <w:t>Duration</w:t>
            </w:r>
          </w:p>
        </w:tc>
        <w:tc>
          <w:tcPr>
            <w:tcW w:w="1554" w:type="dxa"/>
            <w:vAlign w:val="center"/>
          </w:tcPr>
          <w:p w14:paraId="030E1220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b/>
                <w:bCs/>
                <w:lang w:val="en-US"/>
              </w:rPr>
              <w:t>Level Channel 1 &amp; 7</w:t>
            </w:r>
          </w:p>
        </w:tc>
      </w:tr>
      <w:tr w:rsidR="002129B1" w:rsidRPr="00BE5425" w14:paraId="6F22D436" w14:textId="77777777" w:rsidTr="001E03FC">
        <w:trPr>
          <w:jc w:val="center"/>
        </w:trPr>
        <w:tc>
          <w:tcPr>
            <w:tcW w:w="4134" w:type="dxa"/>
            <w:vAlign w:val="center"/>
          </w:tcPr>
          <w:p w14:paraId="3F8AE868" w14:textId="77777777" w:rsidR="002129B1" w:rsidRPr="007E7697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251942">
              <w:rPr>
                <w:lang w:val="en-US"/>
              </w:rPr>
              <w:t>Pub_handset</w:t>
            </w:r>
            <w:proofErr w:type="spellEnd"/>
          </w:p>
        </w:tc>
        <w:tc>
          <w:tcPr>
            <w:tcW w:w="1125" w:type="dxa"/>
            <w:vAlign w:val="center"/>
          </w:tcPr>
          <w:p w14:paraId="4F02AFAD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351A6E25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251942">
              <w:rPr>
                <w:lang w:val="en-US"/>
              </w:rPr>
              <w:t xml:space="preserve">1: </w:t>
            </w:r>
            <w:r w:rsidRPr="00BE5425">
              <w:rPr>
                <w:lang w:val="en-US"/>
              </w:rPr>
              <w:t>77,2 dB(A)</w:t>
            </w:r>
          </w:p>
          <w:p w14:paraId="5200434D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7: 76,0 dB(A)</w:t>
            </w:r>
          </w:p>
        </w:tc>
      </w:tr>
      <w:tr w:rsidR="002129B1" w:rsidRPr="00BE5425" w14:paraId="6DCA910D" w14:textId="77777777" w:rsidTr="001E03FC">
        <w:trPr>
          <w:jc w:val="center"/>
        </w:trPr>
        <w:tc>
          <w:tcPr>
            <w:tcW w:w="4134" w:type="dxa"/>
            <w:vAlign w:val="center"/>
          </w:tcPr>
          <w:p w14:paraId="26340365" w14:textId="77777777" w:rsidR="002129B1" w:rsidRPr="007E7697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251942">
              <w:rPr>
                <w:lang w:val="en-US"/>
              </w:rPr>
              <w:t>Roadnoise_handset</w:t>
            </w:r>
            <w:proofErr w:type="spellEnd"/>
          </w:p>
        </w:tc>
        <w:tc>
          <w:tcPr>
            <w:tcW w:w="1125" w:type="dxa"/>
            <w:vAlign w:val="center"/>
          </w:tcPr>
          <w:p w14:paraId="34730332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3B4E7646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251942">
              <w:rPr>
                <w:lang w:val="en-US"/>
              </w:rPr>
              <w:t xml:space="preserve">1: </w:t>
            </w:r>
            <w:r w:rsidRPr="00BE5425">
              <w:rPr>
                <w:lang w:val="en-US"/>
              </w:rPr>
              <w:t>72,8 dB(A)</w:t>
            </w:r>
          </w:p>
          <w:p w14:paraId="4C1C1E7D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7: 73,0 dB(A)</w:t>
            </w:r>
          </w:p>
        </w:tc>
      </w:tr>
      <w:tr w:rsidR="002129B1" w:rsidRPr="00BE5425" w14:paraId="095D6D3D" w14:textId="77777777" w:rsidTr="001E03FC">
        <w:trPr>
          <w:jc w:val="center"/>
        </w:trPr>
        <w:tc>
          <w:tcPr>
            <w:tcW w:w="4134" w:type="dxa"/>
            <w:vAlign w:val="center"/>
          </w:tcPr>
          <w:p w14:paraId="0F2B924B" w14:textId="77777777" w:rsidR="002129B1" w:rsidRPr="00251942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251942">
              <w:rPr>
                <w:lang w:val="en-US"/>
              </w:rPr>
              <w:t>Crossroadnoise_handset</w:t>
            </w:r>
            <w:proofErr w:type="spellEnd"/>
          </w:p>
        </w:tc>
        <w:tc>
          <w:tcPr>
            <w:tcW w:w="1125" w:type="dxa"/>
            <w:vAlign w:val="center"/>
          </w:tcPr>
          <w:p w14:paraId="1597F062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00EDAEBB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1: 70,6 dB(A)</w:t>
            </w:r>
          </w:p>
          <w:p w14:paraId="3954E838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7: 71,2 dB(A)</w:t>
            </w:r>
          </w:p>
        </w:tc>
      </w:tr>
      <w:tr w:rsidR="002129B1" w:rsidRPr="00BE5425" w14:paraId="23896222" w14:textId="77777777" w:rsidTr="001E03FC">
        <w:trPr>
          <w:jc w:val="center"/>
        </w:trPr>
        <w:tc>
          <w:tcPr>
            <w:tcW w:w="4134" w:type="dxa"/>
            <w:vAlign w:val="center"/>
          </w:tcPr>
          <w:p w14:paraId="60346146" w14:textId="77777777" w:rsidR="002129B1" w:rsidRPr="007E7697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251942">
              <w:rPr>
                <w:lang w:val="en-US"/>
              </w:rPr>
              <w:t>TrainStation_handset</w:t>
            </w:r>
            <w:proofErr w:type="spellEnd"/>
          </w:p>
        </w:tc>
        <w:tc>
          <w:tcPr>
            <w:tcW w:w="1125" w:type="dxa"/>
            <w:vAlign w:val="center"/>
          </w:tcPr>
          <w:p w14:paraId="5484A966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251942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00638846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251942">
              <w:rPr>
                <w:lang w:val="en-US"/>
              </w:rPr>
              <w:t xml:space="preserve">1: </w:t>
            </w:r>
            <w:r w:rsidRPr="00BE5425">
              <w:rPr>
                <w:lang w:val="en-US"/>
              </w:rPr>
              <w:t>78,9 dB(A)</w:t>
            </w:r>
          </w:p>
          <w:p w14:paraId="056F8D38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7: 78,8 dB(A)</w:t>
            </w:r>
          </w:p>
        </w:tc>
      </w:tr>
      <w:tr w:rsidR="002129B1" w:rsidRPr="00BE5425" w14:paraId="662A2D34" w14:textId="77777777" w:rsidTr="001E03FC">
        <w:trPr>
          <w:jc w:val="center"/>
        </w:trPr>
        <w:tc>
          <w:tcPr>
            <w:tcW w:w="4134" w:type="dxa"/>
            <w:vAlign w:val="center"/>
          </w:tcPr>
          <w:p w14:paraId="68866A75" w14:textId="77777777" w:rsidR="002129B1" w:rsidRPr="007E7697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r w:rsidRPr="00251942">
              <w:rPr>
                <w:lang w:val="en-US"/>
              </w:rPr>
              <w:t>FullSizeCar_130_</w:t>
            </w:r>
            <w:r w:rsidRPr="00BE5425">
              <w:rPr>
                <w:lang w:val="en-US"/>
              </w:rPr>
              <w:t>handset</w:t>
            </w:r>
          </w:p>
        </w:tc>
        <w:tc>
          <w:tcPr>
            <w:tcW w:w="1125" w:type="dxa"/>
            <w:vAlign w:val="center"/>
          </w:tcPr>
          <w:p w14:paraId="07AEF5B1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251942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5E1447BD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251942">
              <w:rPr>
                <w:lang w:val="en-US"/>
              </w:rPr>
              <w:t>1: 68</w:t>
            </w:r>
            <w:r w:rsidRPr="00BE5425">
              <w:rPr>
                <w:lang w:val="en-US"/>
              </w:rPr>
              <w:t>,5 dB(A)</w:t>
            </w:r>
          </w:p>
          <w:p w14:paraId="4B10FF97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7: 70,8 dB(A)</w:t>
            </w:r>
          </w:p>
        </w:tc>
      </w:tr>
      <w:tr w:rsidR="002129B1" w:rsidRPr="00BE5425" w14:paraId="4BD7244C" w14:textId="77777777" w:rsidTr="001E03FC">
        <w:trPr>
          <w:jc w:val="center"/>
        </w:trPr>
        <w:tc>
          <w:tcPr>
            <w:tcW w:w="4134" w:type="dxa"/>
            <w:vAlign w:val="center"/>
          </w:tcPr>
          <w:p w14:paraId="7B150C90" w14:textId="77777777" w:rsidR="002129B1" w:rsidRPr="007E7697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7E7697">
              <w:rPr>
                <w:lang w:val="en-US"/>
              </w:rPr>
              <w:t>SalesCounter_handset</w:t>
            </w:r>
            <w:proofErr w:type="spellEnd"/>
          </w:p>
        </w:tc>
        <w:tc>
          <w:tcPr>
            <w:tcW w:w="1125" w:type="dxa"/>
            <w:vAlign w:val="center"/>
          </w:tcPr>
          <w:p w14:paraId="718FE6FF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389DBA0D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lang w:val="en-US"/>
              </w:rPr>
              <w:t>1: 66,6 dB(A)</w:t>
            </w:r>
          </w:p>
          <w:p w14:paraId="15F7507A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lang w:val="en-US"/>
              </w:rPr>
              <w:t>7: 66,6 dB(A)</w:t>
            </w:r>
          </w:p>
        </w:tc>
      </w:tr>
      <w:tr w:rsidR="002129B1" w:rsidRPr="00BE5425" w14:paraId="4B632745" w14:textId="77777777" w:rsidTr="001E03FC">
        <w:trPr>
          <w:jc w:val="center"/>
        </w:trPr>
        <w:tc>
          <w:tcPr>
            <w:tcW w:w="4134" w:type="dxa"/>
            <w:vAlign w:val="center"/>
          </w:tcPr>
          <w:p w14:paraId="1798587F" w14:textId="77777777" w:rsidR="002129B1" w:rsidRPr="00251942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proofErr w:type="spellStart"/>
            <w:r w:rsidRPr="007E7697">
              <w:rPr>
                <w:lang w:val="en-US"/>
              </w:rPr>
              <w:t>Cafeteria_handset</w:t>
            </w:r>
            <w:proofErr w:type="spellEnd"/>
          </w:p>
        </w:tc>
        <w:tc>
          <w:tcPr>
            <w:tcW w:w="1125" w:type="dxa"/>
            <w:vAlign w:val="center"/>
          </w:tcPr>
          <w:p w14:paraId="4A87AE4B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523648E3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1: 70,0 dB(A)</w:t>
            </w:r>
          </w:p>
          <w:p w14:paraId="07971DE9" w14:textId="77777777" w:rsidR="002129B1" w:rsidRPr="00BE5425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BE5425">
              <w:rPr>
                <w:lang w:val="en-US"/>
              </w:rPr>
              <w:t>7: 70,6 dB(A)</w:t>
            </w:r>
          </w:p>
        </w:tc>
      </w:tr>
      <w:tr w:rsidR="002129B1" w:rsidRPr="00BE5425" w14:paraId="7FC07697" w14:textId="77777777" w:rsidTr="001E03FC">
        <w:trPr>
          <w:jc w:val="center"/>
        </w:trPr>
        <w:tc>
          <w:tcPr>
            <w:tcW w:w="4134" w:type="dxa"/>
            <w:vAlign w:val="center"/>
          </w:tcPr>
          <w:p w14:paraId="35E661AD" w14:textId="77777777" w:rsidR="002129B1" w:rsidRPr="007E7697" w:rsidRDefault="002129B1" w:rsidP="001E03FC">
            <w:pPr>
              <w:keepNext/>
              <w:keepLines/>
              <w:jc w:val="both"/>
              <w:rPr>
                <w:lang w:val="en-US"/>
              </w:rPr>
            </w:pPr>
            <w:r w:rsidRPr="007E7697">
              <w:rPr>
                <w:lang w:val="en-US"/>
              </w:rPr>
              <w:t>Callcenter2_handset</w:t>
            </w:r>
          </w:p>
        </w:tc>
        <w:tc>
          <w:tcPr>
            <w:tcW w:w="1125" w:type="dxa"/>
            <w:vAlign w:val="center"/>
          </w:tcPr>
          <w:p w14:paraId="623DFAFE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7ED2D79C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lang w:val="en-US"/>
              </w:rPr>
              <w:t>1: 60,2 dB(A)</w:t>
            </w:r>
          </w:p>
          <w:p w14:paraId="79A666BE" w14:textId="77777777" w:rsidR="002129B1" w:rsidRPr="007E7697" w:rsidRDefault="002129B1" w:rsidP="001E03FC">
            <w:pPr>
              <w:keepNext/>
              <w:keepLines/>
              <w:jc w:val="center"/>
              <w:rPr>
                <w:lang w:val="en-US"/>
              </w:rPr>
            </w:pPr>
            <w:r w:rsidRPr="007E7697">
              <w:rPr>
                <w:lang w:val="en-US"/>
              </w:rPr>
              <w:t>7: 60,2 dB(A)</w:t>
            </w:r>
          </w:p>
        </w:tc>
      </w:tr>
    </w:tbl>
    <w:p w14:paraId="15926A88" w14:textId="77777777" w:rsidR="002129B1" w:rsidRPr="00251942" w:rsidRDefault="002129B1" w:rsidP="00565EF2">
      <w:pPr>
        <w:rPr>
          <w:lang w:val="en-US"/>
        </w:rPr>
      </w:pPr>
    </w:p>
    <w:p w14:paraId="2D0D97A2" w14:textId="68D392F8" w:rsidR="00565EF2" w:rsidRPr="00BE5425" w:rsidRDefault="00565EF2" w:rsidP="00565EF2">
      <w:pPr>
        <w:pStyle w:val="berschrift2"/>
      </w:pPr>
      <w:r w:rsidRPr="00BE5425">
        <w:t>Bandwidth</w:t>
      </w:r>
      <w:r w:rsidR="00B73CA4" w:rsidRPr="00BE5425">
        <w:t>s</w:t>
      </w:r>
      <w:r w:rsidR="00F67866">
        <w:t xml:space="preserve"> &amp; Codec setting</w:t>
      </w:r>
    </w:p>
    <w:p w14:paraId="7D7EEC7A" w14:textId="77777777" w:rsidR="00565EF2" w:rsidRPr="007E7697" w:rsidRDefault="002129B1" w:rsidP="002129B1">
      <w:pPr>
        <w:pStyle w:val="Listenabsatz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 xml:space="preserve">NB mode: AMR-NB codec at 12.2 </w:t>
      </w:r>
      <w:proofErr w:type="spellStart"/>
      <w:r w:rsidRPr="007E7697">
        <w:rPr>
          <w:rFonts w:ascii="Arial" w:hAnsi="Arial" w:cs="Arial"/>
          <w:sz w:val="22"/>
          <w:szCs w:val="22"/>
        </w:rPr>
        <w:t>kbit</w:t>
      </w:r>
      <w:proofErr w:type="spellEnd"/>
      <w:r w:rsidRPr="007E7697">
        <w:rPr>
          <w:rFonts w:ascii="Arial" w:hAnsi="Arial" w:cs="Arial"/>
          <w:sz w:val="22"/>
          <w:szCs w:val="22"/>
        </w:rPr>
        <w:t>/s</w:t>
      </w:r>
    </w:p>
    <w:p w14:paraId="0943013B" w14:textId="77777777" w:rsidR="002129B1" w:rsidRPr="007E7697" w:rsidRDefault="002129B1" w:rsidP="002129B1">
      <w:pPr>
        <w:pStyle w:val="Listenabsatz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 xml:space="preserve">WB mode: AMR-WB codec at 12.65 </w:t>
      </w:r>
      <w:proofErr w:type="spellStart"/>
      <w:r w:rsidRPr="007E7697">
        <w:rPr>
          <w:rFonts w:ascii="Arial" w:hAnsi="Arial" w:cs="Arial"/>
          <w:sz w:val="22"/>
          <w:szCs w:val="22"/>
        </w:rPr>
        <w:t>kbit</w:t>
      </w:r>
      <w:proofErr w:type="spellEnd"/>
      <w:r w:rsidRPr="007E7697">
        <w:rPr>
          <w:rFonts w:ascii="Arial" w:hAnsi="Arial" w:cs="Arial"/>
          <w:sz w:val="22"/>
          <w:szCs w:val="22"/>
        </w:rPr>
        <w:t>/s</w:t>
      </w:r>
    </w:p>
    <w:p w14:paraId="6A92E01D" w14:textId="77777777" w:rsidR="002129B1" w:rsidRPr="007E7697" w:rsidRDefault="002129B1" w:rsidP="002129B1">
      <w:pPr>
        <w:pStyle w:val="Listenabsatz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 xml:space="preserve">SWB mode: EVS-SWB codec at 24.4 </w:t>
      </w:r>
      <w:proofErr w:type="spellStart"/>
      <w:r w:rsidRPr="007E7697">
        <w:rPr>
          <w:rFonts w:ascii="Arial" w:hAnsi="Arial" w:cs="Arial"/>
          <w:sz w:val="22"/>
          <w:szCs w:val="22"/>
        </w:rPr>
        <w:t>kbit</w:t>
      </w:r>
      <w:proofErr w:type="spellEnd"/>
      <w:r w:rsidRPr="007E7697">
        <w:rPr>
          <w:rFonts w:ascii="Arial" w:hAnsi="Arial" w:cs="Arial"/>
          <w:sz w:val="22"/>
          <w:szCs w:val="22"/>
        </w:rPr>
        <w:t>/s</w:t>
      </w:r>
    </w:p>
    <w:p w14:paraId="1FACB4C5" w14:textId="77777777" w:rsidR="00A4073A" w:rsidRPr="007E7697" w:rsidRDefault="00A4073A" w:rsidP="002129B1">
      <w:pPr>
        <w:rPr>
          <w:lang w:val="en-US"/>
        </w:rPr>
      </w:pPr>
    </w:p>
    <w:p w14:paraId="3F9FA330" w14:textId="3C5F18A7" w:rsidR="00A4073A" w:rsidRPr="007E7697" w:rsidRDefault="00A4073A" w:rsidP="002129B1">
      <w:pPr>
        <w:rPr>
          <w:lang w:val="en-US"/>
        </w:rPr>
      </w:pPr>
      <w:r w:rsidRPr="007E7697">
        <w:rPr>
          <w:lang w:val="en-US"/>
        </w:rPr>
        <w:t xml:space="preserve">For sake of simplification, the call between phones and radio testers </w:t>
      </w:r>
      <w:r w:rsidR="006252B8" w:rsidRPr="007E7697">
        <w:rPr>
          <w:lang w:val="en-US"/>
        </w:rPr>
        <w:t xml:space="preserve">shall </w:t>
      </w:r>
      <w:r w:rsidRPr="007E7697">
        <w:rPr>
          <w:lang w:val="en-US"/>
        </w:rPr>
        <w:t>be established</w:t>
      </w:r>
      <w:r w:rsidR="00BE5425" w:rsidRPr="007E7697">
        <w:rPr>
          <w:lang w:val="en-US"/>
        </w:rPr>
        <w:t xml:space="preserve"> via</w:t>
      </w:r>
      <w:r w:rsidRPr="007E7697">
        <w:rPr>
          <w:lang w:val="en-US"/>
        </w:rPr>
        <w:t xml:space="preserve"> LTE or WLAN – as long as codec and bitrate are set according to NB/WB/SWB mode.</w:t>
      </w:r>
    </w:p>
    <w:p w14:paraId="6A443610" w14:textId="77777777" w:rsidR="00A4073A" w:rsidRPr="007E7697" w:rsidRDefault="00A4073A" w:rsidP="002129B1">
      <w:pPr>
        <w:rPr>
          <w:lang w:val="en-US"/>
        </w:rPr>
      </w:pPr>
    </w:p>
    <w:p w14:paraId="55DAE48B" w14:textId="77777777" w:rsidR="00565EF2" w:rsidRPr="00251942" w:rsidRDefault="00565EF2" w:rsidP="00565EF2">
      <w:pPr>
        <w:pStyle w:val="berschrift2"/>
      </w:pPr>
      <w:r w:rsidRPr="00251942">
        <w:t>Devices</w:t>
      </w:r>
    </w:p>
    <w:p w14:paraId="11EA9F8D" w14:textId="27419DD4" w:rsidR="00F20192" w:rsidRPr="00BE5425" w:rsidRDefault="00F67866" w:rsidP="00565EF2">
      <w:pPr>
        <w:rPr>
          <w:lang w:val="en-US"/>
        </w:rPr>
      </w:pPr>
      <w:r>
        <w:rPr>
          <w:lang w:val="en-US"/>
        </w:rPr>
        <w:t>The target is to have a</w:t>
      </w:r>
      <w:r w:rsidR="002129B1" w:rsidRPr="00BE5425">
        <w:rPr>
          <w:lang w:val="en-US"/>
        </w:rPr>
        <w:t>t least four commercially available devices per bandwidth mode. There may be devices which are tested only in specific bandwidth modes, which lead to more than four devices in sum.</w:t>
      </w:r>
    </w:p>
    <w:p w14:paraId="1837EDF0" w14:textId="77777777" w:rsidR="00565EF2" w:rsidRPr="00BE5425" w:rsidRDefault="00565EF2" w:rsidP="00565EF2">
      <w:pPr>
        <w:rPr>
          <w:lang w:val="en-US"/>
        </w:rPr>
      </w:pPr>
    </w:p>
    <w:p w14:paraId="34AFDA84" w14:textId="77777777" w:rsidR="00565EF2" w:rsidRPr="00BE5425" w:rsidRDefault="00565EF2" w:rsidP="00565EF2">
      <w:pPr>
        <w:pStyle w:val="berschrift2"/>
      </w:pPr>
      <w:r w:rsidRPr="00BE5425">
        <w:t>Rooms</w:t>
      </w:r>
    </w:p>
    <w:p w14:paraId="595EDAFC" w14:textId="77777777" w:rsidR="00565EF2" w:rsidRPr="00BE5425" w:rsidRDefault="002129B1" w:rsidP="00565EF2">
      <w:pPr>
        <w:rPr>
          <w:lang w:val="en-US"/>
        </w:rPr>
      </w:pPr>
      <w:r w:rsidRPr="00BE5425">
        <w:rPr>
          <w:lang w:val="en-US"/>
        </w:rPr>
        <w:t>For each participating lab, at least one measurement room/chamber is investigated.</w:t>
      </w:r>
    </w:p>
    <w:p w14:paraId="2703D801" w14:textId="77777777" w:rsidR="002129B1" w:rsidRPr="00BE5425" w:rsidRDefault="002129B1" w:rsidP="00565EF2">
      <w:pPr>
        <w:rPr>
          <w:lang w:val="en-US"/>
        </w:rPr>
      </w:pPr>
      <w:r w:rsidRPr="00BE5425">
        <w:rPr>
          <w:lang w:val="en-US"/>
        </w:rPr>
        <w:t>Information to be reported about each room/chamber:</w:t>
      </w:r>
    </w:p>
    <w:p w14:paraId="59826BC3" w14:textId="77777777" w:rsidR="002129B1" w:rsidRPr="007E7697" w:rsidRDefault="002129B1" w:rsidP="002129B1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Room size</w:t>
      </w:r>
    </w:p>
    <w:p w14:paraId="7B6D0A07" w14:textId="77777777" w:rsidR="00565EF2" w:rsidRPr="007E7697" w:rsidRDefault="002129B1" w:rsidP="002129B1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Room acoustics: C80 and RT 60 (measurements will be provided as part of the test suite)</w:t>
      </w:r>
    </w:p>
    <w:p w14:paraId="2126A7DB" w14:textId="77777777" w:rsidR="002129B1" w:rsidRPr="007E7697" w:rsidRDefault="002129B1" w:rsidP="002129B1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Results of equalizations:</w:t>
      </w:r>
    </w:p>
    <w:p w14:paraId="63023308" w14:textId="7E72A32E" w:rsidR="002129B1" w:rsidRPr="007E7697" w:rsidRDefault="002129B1" w:rsidP="002129B1">
      <w:pPr>
        <w:pStyle w:val="Listenabsatz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TS 103 224</w:t>
      </w:r>
      <w:r w:rsidR="00C8663B" w:rsidRPr="007E7697">
        <w:rPr>
          <w:rFonts w:ascii="Arial" w:hAnsi="Arial" w:cs="Arial"/>
          <w:sz w:val="22"/>
          <w:szCs w:val="22"/>
        </w:rPr>
        <w:t xml:space="preserve"> (8 loudspeakers/microphone array)</w:t>
      </w:r>
      <w:r w:rsidRPr="007E7697">
        <w:rPr>
          <w:rFonts w:ascii="Arial" w:hAnsi="Arial" w:cs="Arial"/>
          <w:sz w:val="22"/>
          <w:szCs w:val="22"/>
        </w:rPr>
        <w:t xml:space="preserve">: </w:t>
      </w:r>
      <w:r w:rsidR="00C8663B" w:rsidRPr="007E7697">
        <w:rPr>
          <w:rFonts w:ascii="Arial" w:hAnsi="Arial" w:cs="Arial"/>
          <w:sz w:val="22"/>
          <w:szCs w:val="22"/>
        </w:rPr>
        <w:t>result curve of automated equalization procedure for all 8 microphones (magnitude-only).</w:t>
      </w:r>
    </w:p>
    <w:p w14:paraId="155E8A3F" w14:textId="77777777" w:rsidR="009770D2" w:rsidRPr="007E7697" w:rsidRDefault="002129B1" w:rsidP="002129B1">
      <w:pPr>
        <w:pStyle w:val="Listenabsatz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ES 202 396-1: final equalization curve for left and right ear</w:t>
      </w:r>
      <w:r w:rsidR="009770D2" w:rsidRPr="007E7697">
        <w:rPr>
          <w:rFonts w:ascii="Arial" w:hAnsi="Arial" w:cs="Arial"/>
          <w:sz w:val="22"/>
          <w:szCs w:val="22"/>
        </w:rPr>
        <w:t>.</w:t>
      </w:r>
    </w:p>
    <w:p w14:paraId="666C95C4" w14:textId="106A5670" w:rsidR="002129B1" w:rsidRPr="007E7697" w:rsidRDefault="009770D2" w:rsidP="009770D2">
      <w:pPr>
        <w:pStyle w:val="Listenabsatz"/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TS 103 224 flexible (4.1</w:t>
      </w:r>
      <w:r w:rsidR="00BE5425" w:rsidRPr="007E7697">
        <w:rPr>
          <w:rFonts w:ascii="Arial" w:hAnsi="Arial" w:cs="Arial"/>
          <w:sz w:val="22"/>
          <w:szCs w:val="22"/>
        </w:rPr>
        <w:t>/8.0</w:t>
      </w:r>
      <w:r w:rsidRPr="007E7697">
        <w:rPr>
          <w:rFonts w:ascii="Arial" w:hAnsi="Arial" w:cs="Arial"/>
          <w:sz w:val="22"/>
          <w:szCs w:val="22"/>
        </w:rPr>
        <w:t xml:space="preserve"> loudspeaker configuration, left and right ear): result curve of automated equalization procedure for both ears</w:t>
      </w:r>
      <w:r w:rsidR="003F7F22" w:rsidRPr="007E7697">
        <w:rPr>
          <w:rFonts w:ascii="Arial" w:hAnsi="Arial" w:cs="Arial"/>
          <w:sz w:val="22"/>
          <w:szCs w:val="22"/>
        </w:rPr>
        <w:t>.</w:t>
      </w:r>
    </w:p>
    <w:p w14:paraId="6EBA7490" w14:textId="77777777" w:rsidR="002129B1" w:rsidRDefault="002129B1" w:rsidP="002129B1">
      <w:pPr>
        <w:rPr>
          <w:lang w:val="en-US"/>
        </w:rPr>
      </w:pPr>
    </w:p>
    <w:p w14:paraId="17BA2E3B" w14:textId="3AB032E4" w:rsidR="00F67866" w:rsidRPr="007E7697" w:rsidRDefault="00F67866" w:rsidP="002129B1">
      <w:pPr>
        <w:rPr>
          <w:lang w:val="en-US"/>
        </w:rPr>
      </w:pPr>
      <w:r>
        <w:rPr>
          <w:lang w:val="en-US"/>
        </w:rPr>
        <w:t xml:space="preserve">At the time of this contribution, four rooms are going to be tested (2 from Head Acoustic, 2 from Intel) </w:t>
      </w:r>
    </w:p>
    <w:p w14:paraId="79B72234" w14:textId="77777777" w:rsidR="002129B1" w:rsidRPr="00BE5425" w:rsidRDefault="002129B1" w:rsidP="00565EF2">
      <w:pPr>
        <w:rPr>
          <w:lang w:val="en-US"/>
        </w:rPr>
      </w:pPr>
    </w:p>
    <w:p w14:paraId="01A821F3" w14:textId="77777777" w:rsidR="00565EF2" w:rsidRPr="00BE5425" w:rsidRDefault="00A4073A" w:rsidP="00A4073A">
      <w:pPr>
        <w:pStyle w:val="berschrift2"/>
      </w:pPr>
      <w:r w:rsidRPr="00BE5425">
        <w:t>Test Setup</w:t>
      </w:r>
    </w:p>
    <w:p w14:paraId="5399E52E" w14:textId="77777777" w:rsidR="00A4073A" w:rsidRPr="007E7697" w:rsidRDefault="00A4073A" w:rsidP="00A4073A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Equipment, handset positioning, etc. according to TS 26.132 clause 5.1</w:t>
      </w:r>
    </w:p>
    <w:p w14:paraId="51FA01F2" w14:textId="77777777" w:rsidR="00A4073A" w:rsidRPr="007E7697" w:rsidRDefault="00565EF2" w:rsidP="001632AB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Test Sequences</w:t>
      </w:r>
      <w:r w:rsidR="00A4073A" w:rsidRPr="007E7697">
        <w:rPr>
          <w:rFonts w:ascii="Arial" w:hAnsi="Arial" w:cs="Arial"/>
          <w:sz w:val="22"/>
          <w:szCs w:val="22"/>
        </w:rPr>
        <w:t xml:space="preserve"> &amp; speech level according to TS 26.132 clauses 7.12.1, 8.12.1, 9.12.1</w:t>
      </w:r>
    </w:p>
    <w:p w14:paraId="7F29762E" w14:textId="2E675CF7" w:rsidR="00565EF2" w:rsidRPr="007E7697" w:rsidRDefault="00A4073A" w:rsidP="001632AB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Test suite t</w:t>
      </w:r>
      <w:r w:rsidR="00B73CA4" w:rsidRPr="007E7697">
        <w:rPr>
          <w:rFonts w:ascii="Arial" w:hAnsi="Arial" w:cs="Arial"/>
          <w:sz w:val="22"/>
          <w:szCs w:val="22"/>
        </w:rPr>
        <w:t xml:space="preserve">o be provided </w:t>
      </w:r>
      <w:r w:rsidR="00565EF2" w:rsidRPr="007E7697">
        <w:rPr>
          <w:rFonts w:ascii="Arial" w:hAnsi="Arial" w:cs="Arial"/>
          <w:sz w:val="22"/>
          <w:szCs w:val="22"/>
        </w:rPr>
        <w:t>by HEAD acoustics</w:t>
      </w:r>
      <w:r w:rsidR="00636E6F" w:rsidRPr="007E7697">
        <w:rPr>
          <w:rFonts w:ascii="Arial" w:hAnsi="Arial" w:cs="Arial"/>
          <w:sz w:val="22"/>
          <w:szCs w:val="22"/>
        </w:rPr>
        <w:t xml:space="preserve"> GmbH</w:t>
      </w:r>
    </w:p>
    <w:p w14:paraId="6266E87D" w14:textId="55ED7692" w:rsidR="00F20192" w:rsidRPr="007E7697" w:rsidRDefault="00F20192" w:rsidP="001632AB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As the test is long, should the DUT connected to power?</w:t>
      </w:r>
    </w:p>
    <w:p w14:paraId="74A7B7AC" w14:textId="77777777" w:rsidR="00A4073A" w:rsidRPr="00251942" w:rsidRDefault="00A4073A" w:rsidP="00565EF2">
      <w:pPr>
        <w:rPr>
          <w:lang w:val="en-US"/>
        </w:rPr>
      </w:pPr>
    </w:p>
    <w:p w14:paraId="613E3027" w14:textId="77777777" w:rsidR="00913954" w:rsidRPr="00BE5425" w:rsidRDefault="00913954" w:rsidP="00913954">
      <w:pPr>
        <w:pStyle w:val="berschrift2"/>
      </w:pPr>
      <w:r w:rsidRPr="00BE5425">
        <w:t>Loudspeaker position</w:t>
      </w:r>
    </w:p>
    <w:p w14:paraId="29CA2CF3" w14:textId="77777777" w:rsidR="00913954" w:rsidRDefault="00913954" w:rsidP="00565EF2">
      <w:pPr>
        <w:rPr>
          <w:lang w:val="en-US"/>
        </w:rPr>
      </w:pPr>
      <w:r w:rsidRPr="00BE5425">
        <w:rPr>
          <w:lang w:val="en-US"/>
        </w:rPr>
        <w:t xml:space="preserve">Compliant to </w:t>
      </w:r>
      <w:r w:rsidR="00610913" w:rsidRPr="00BE5425">
        <w:rPr>
          <w:lang w:val="en-US"/>
        </w:rPr>
        <w:t xml:space="preserve">requirements of </w:t>
      </w:r>
      <w:r w:rsidRPr="00BE5425">
        <w:rPr>
          <w:lang w:val="en-US"/>
        </w:rPr>
        <w:t>ETSI EG 202 396-1 and ETSI TS 103 224</w:t>
      </w:r>
      <w:r w:rsidR="00610913" w:rsidRPr="00BE5425">
        <w:rPr>
          <w:lang w:val="en-US"/>
        </w:rPr>
        <w:t xml:space="preserve">. </w:t>
      </w:r>
      <w:r w:rsidR="003352DD" w:rsidRPr="00BE5425">
        <w:rPr>
          <w:lang w:val="en-US"/>
        </w:rPr>
        <w:t>Loudspeaker position setup shall be reported by participating labs.</w:t>
      </w:r>
    </w:p>
    <w:p w14:paraId="41DA7485" w14:textId="77777777" w:rsidR="00F67866" w:rsidRPr="00BE5425" w:rsidRDefault="00F67866" w:rsidP="00565EF2">
      <w:pPr>
        <w:rPr>
          <w:lang w:val="en-US"/>
        </w:rPr>
      </w:pPr>
    </w:p>
    <w:p w14:paraId="7EB1D3FE" w14:textId="77777777" w:rsidR="00F67866" w:rsidRPr="00251942" w:rsidRDefault="00F67866" w:rsidP="00F67866">
      <w:pPr>
        <w:pStyle w:val="berschrift2"/>
      </w:pPr>
      <w:r w:rsidRPr="00251942">
        <w:t>Analysis</w:t>
      </w:r>
    </w:p>
    <w:p w14:paraId="071EBC20" w14:textId="77777777" w:rsidR="00F67866" w:rsidRPr="00BE5425" w:rsidRDefault="00F67866" w:rsidP="00F67866">
      <w:pPr>
        <w:rPr>
          <w:lang w:val="en-US"/>
        </w:rPr>
      </w:pPr>
      <w:r w:rsidRPr="00BE5425">
        <w:rPr>
          <w:lang w:val="en-US"/>
        </w:rPr>
        <w:t>Speech quality test method according to TS 26.131/132:</w:t>
      </w:r>
    </w:p>
    <w:p w14:paraId="4123CD0D" w14:textId="77777777" w:rsidR="00F67866" w:rsidRPr="00B52871" w:rsidRDefault="00F67866" w:rsidP="00F67866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lang w:val="fr-FR"/>
        </w:rPr>
      </w:pPr>
      <w:r w:rsidRPr="00B52871">
        <w:rPr>
          <w:rFonts w:ascii="Arial" w:hAnsi="Arial" w:cs="Arial"/>
          <w:sz w:val="22"/>
          <w:lang w:val="fr-FR"/>
        </w:rPr>
        <w:t xml:space="preserve">NB &amp; WB </w:t>
      </w:r>
      <w:proofErr w:type="gramStart"/>
      <w:r w:rsidRPr="00B52871">
        <w:rPr>
          <w:rFonts w:ascii="Arial" w:hAnsi="Arial" w:cs="Arial"/>
          <w:sz w:val="22"/>
          <w:lang w:val="fr-FR"/>
        </w:rPr>
        <w:t>Mode:</w:t>
      </w:r>
      <w:proofErr w:type="gramEnd"/>
      <w:r w:rsidRPr="00B52871">
        <w:rPr>
          <w:rFonts w:ascii="Arial" w:hAnsi="Arial" w:cs="Arial"/>
          <w:sz w:val="22"/>
          <w:lang w:val="fr-FR"/>
        </w:rPr>
        <w:t xml:space="preserve"> ETSI TS 103 106</w:t>
      </w:r>
    </w:p>
    <w:p w14:paraId="157E32C2" w14:textId="77777777" w:rsidR="00F67866" w:rsidRPr="00B52871" w:rsidRDefault="00F67866" w:rsidP="00F67866">
      <w:pPr>
        <w:pStyle w:val="Listenabsatz"/>
        <w:numPr>
          <w:ilvl w:val="0"/>
          <w:numId w:val="6"/>
        </w:numPr>
        <w:rPr>
          <w:rFonts w:ascii="Arial" w:hAnsi="Arial" w:cs="Arial"/>
          <w:sz w:val="22"/>
          <w:lang w:val="fr-FR"/>
        </w:rPr>
      </w:pPr>
      <w:r w:rsidRPr="00B52871">
        <w:rPr>
          <w:rFonts w:ascii="Arial" w:hAnsi="Arial" w:cs="Arial"/>
          <w:sz w:val="22"/>
          <w:lang w:val="fr-FR"/>
        </w:rPr>
        <w:t xml:space="preserve">SWB </w:t>
      </w:r>
      <w:proofErr w:type="gramStart"/>
      <w:r w:rsidRPr="00B52871">
        <w:rPr>
          <w:rFonts w:ascii="Arial" w:hAnsi="Arial" w:cs="Arial"/>
          <w:sz w:val="22"/>
          <w:lang w:val="fr-FR"/>
        </w:rPr>
        <w:t>Mode:</w:t>
      </w:r>
      <w:proofErr w:type="gramEnd"/>
      <w:r w:rsidRPr="00B52871">
        <w:rPr>
          <w:rFonts w:ascii="Arial" w:hAnsi="Arial" w:cs="Arial"/>
          <w:sz w:val="22"/>
          <w:lang w:val="fr-FR"/>
        </w:rPr>
        <w:t xml:space="preserve"> ETSI TS 103 281 (model A)</w:t>
      </w:r>
    </w:p>
    <w:p w14:paraId="256DF772" w14:textId="77777777" w:rsidR="00F67866" w:rsidRPr="00B52871" w:rsidRDefault="00F67866" w:rsidP="00F67866">
      <w:pPr>
        <w:rPr>
          <w:lang w:val="fr-FR"/>
        </w:rPr>
      </w:pPr>
    </w:p>
    <w:p w14:paraId="06BAA862" w14:textId="77777777" w:rsidR="00F67866" w:rsidRPr="00BE5425" w:rsidRDefault="00F67866" w:rsidP="00F67866">
      <w:pPr>
        <w:rPr>
          <w:lang w:val="en-US"/>
        </w:rPr>
      </w:pPr>
      <w:r w:rsidRPr="00BE5425">
        <w:rPr>
          <w:lang w:val="en-US"/>
        </w:rPr>
        <w:t>Note: even though the unprocessed signal (captured by reference microphone) is not used for the SWB/FB prediction model, it shall be recorded in the same way as for NB and WB. Debugging and further analyses of the reproduced sound field are possible with this extra information.</w:t>
      </w:r>
    </w:p>
    <w:p w14:paraId="42792CB0" w14:textId="77777777" w:rsidR="00BE5425" w:rsidRPr="00251942" w:rsidRDefault="00BE5425" w:rsidP="003C0D59">
      <w:pPr>
        <w:rPr>
          <w:lang w:val="en-US"/>
        </w:rPr>
      </w:pPr>
    </w:p>
    <w:p w14:paraId="4B03B434" w14:textId="6115A3C0" w:rsidR="003C0D59" w:rsidRPr="00251942" w:rsidRDefault="007A5814" w:rsidP="007E7697">
      <w:pPr>
        <w:pStyle w:val="berschrift2"/>
      </w:pPr>
      <w:r w:rsidRPr="00251942">
        <w:t>Outlier</w:t>
      </w:r>
    </w:p>
    <w:p w14:paraId="30EDD3D0" w14:textId="36FEE3ED" w:rsidR="007A5814" w:rsidRPr="00BE5425" w:rsidRDefault="007A5814" w:rsidP="003C0D59">
      <w:pPr>
        <w:rPr>
          <w:lang w:val="en-US"/>
        </w:rPr>
      </w:pPr>
      <w:r w:rsidRPr="00BE5425">
        <w:rPr>
          <w:lang w:val="en-US"/>
        </w:rPr>
        <w:t xml:space="preserve">When conducting measurements as automated as possible (see also next section), several errors like e.g. </w:t>
      </w:r>
      <w:r w:rsidR="00847AE3" w:rsidRPr="00BE5425">
        <w:rPr>
          <w:lang w:val="en-US"/>
        </w:rPr>
        <w:t>wrong codec, call abort</w:t>
      </w:r>
      <w:r w:rsidRPr="00BE5425">
        <w:rPr>
          <w:lang w:val="en-US"/>
        </w:rPr>
        <w:t>, playback of wrong or non-present noise type,</w:t>
      </w:r>
      <w:r w:rsidR="00847AE3" w:rsidRPr="00BE5425">
        <w:rPr>
          <w:lang w:val="en-US"/>
        </w:rPr>
        <w:t xml:space="preserve"> etc.</w:t>
      </w:r>
      <w:r w:rsidRPr="00BE5425">
        <w:rPr>
          <w:lang w:val="en-US"/>
        </w:rPr>
        <w:t xml:space="preserve"> may be discovered </w:t>
      </w:r>
      <w:r w:rsidR="00847AE3" w:rsidRPr="00BE5425">
        <w:rPr>
          <w:lang w:val="en-US"/>
        </w:rPr>
        <w:t xml:space="preserve">only at a </w:t>
      </w:r>
      <w:r w:rsidRPr="00BE5425">
        <w:rPr>
          <w:lang w:val="en-US"/>
        </w:rPr>
        <w:t>later</w:t>
      </w:r>
      <w:r w:rsidR="00847AE3" w:rsidRPr="00BE5425">
        <w:rPr>
          <w:lang w:val="en-US"/>
        </w:rPr>
        <w:t xml:space="preserve"> stage</w:t>
      </w:r>
      <w:r w:rsidRPr="00BE5425">
        <w:rPr>
          <w:lang w:val="en-US"/>
        </w:rPr>
        <w:t xml:space="preserve">. </w:t>
      </w:r>
      <w:r w:rsidR="00847AE3" w:rsidRPr="00BE5425">
        <w:rPr>
          <w:lang w:val="en-US"/>
        </w:rPr>
        <w:t>Strictly spoken, such recordings do neither comply with TS 26.131/132 not with this document and thus, must be repeated. If the commonly used terminals and/or lab access are not available anymore, the recordings shall be excluded for further analysis.</w:t>
      </w:r>
    </w:p>
    <w:p w14:paraId="688ED63F" w14:textId="600F9136" w:rsidR="007A5814" w:rsidRPr="00BE5425" w:rsidRDefault="00847AE3" w:rsidP="003C0D59">
      <w:pPr>
        <w:rPr>
          <w:lang w:val="en-US"/>
        </w:rPr>
      </w:pPr>
      <w:r w:rsidRPr="00BE5425">
        <w:rPr>
          <w:lang w:val="en-US"/>
        </w:rPr>
        <w:t>For otherwise valid recordings, outliers regarding S- and N-MOS are difficult to identify during testing - especially when no comparison data of another lab is available. If particular recordings or devices should be included or excluded will be discussed in the group.</w:t>
      </w:r>
    </w:p>
    <w:p w14:paraId="1027CF0F" w14:textId="77777777" w:rsidR="00847AE3" w:rsidRPr="00BE5425" w:rsidRDefault="00847AE3" w:rsidP="003C0D59">
      <w:pPr>
        <w:rPr>
          <w:lang w:val="en-US"/>
        </w:rPr>
      </w:pPr>
    </w:p>
    <w:p w14:paraId="68251132" w14:textId="038A41E9" w:rsidR="00565EF2" w:rsidRPr="00BE5425" w:rsidRDefault="00F67866" w:rsidP="00565EF2">
      <w:pPr>
        <w:pStyle w:val="berschrift2"/>
      </w:pPr>
      <w:r>
        <w:t>Test procedure</w:t>
      </w:r>
    </w:p>
    <w:p w14:paraId="60FE1C7F" w14:textId="1D18F2BA" w:rsidR="004B679C" w:rsidRPr="00BE5425" w:rsidRDefault="004B679C" w:rsidP="004B679C">
      <w:pPr>
        <w:rPr>
          <w:lang w:val="en-US"/>
        </w:rPr>
      </w:pPr>
      <w:r w:rsidRPr="00BE5425">
        <w:rPr>
          <w:lang w:val="en-US"/>
        </w:rPr>
        <w:t>In order to reduce variance in test results</w:t>
      </w:r>
      <w:r w:rsidR="00717852" w:rsidRPr="00BE5425">
        <w:rPr>
          <w:lang w:val="en-US"/>
        </w:rPr>
        <w:t>, the following test procedures are highly recommended:</w:t>
      </w:r>
    </w:p>
    <w:p w14:paraId="711190FD" w14:textId="77777777" w:rsidR="003C0D59" w:rsidRPr="007E7697" w:rsidRDefault="003C0D59" w:rsidP="003C0D59">
      <w:pPr>
        <w:pStyle w:val="Listenabsatz"/>
        <w:numPr>
          <w:ilvl w:val="0"/>
          <w:numId w:val="8"/>
        </w:numPr>
        <w:rPr>
          <w:rFonts w:ascii="Arial" w:hAnsi="Arial" w:cs="Arial"/>
          <w:sz w:val="22"/>
        </w:rPr>
      </w:pPr>
      <w:r w:rsidRPr="007E7697">
        <w:rPr>
          <w:rFonts w:ascii="Arial" w:hAnsi="Arial" w:cs="Arial"/>
          <w:sz w:val="22"/>
        </w:rPr>
        <w:t>All DUTs should be tested sequentially within one measurement room</w:t>
      </w:r>
    </w:p>
    <w:p w14:paraId="49F43458" w14:textId="77777777" w:rsidR="003C0D59" w:rsidRPr="007E7697" w:rsidRDefault="003C0D59" w:rsidP="003C0D59">
      <w:pPr>
        <w:pStyle w:val="Listenabsatz"/>
        <w:numPr>
          <w:ilvl w:val="0"/>
          <w:numId w:val="8"/>
        </w:numPr>
        <w:rPr>
          <w:rFonts w:ascii="Arial" w:hAnsi="Arial" w:cs="Arial"/>
          <w:sz w:val="22"/>
        </w:rPr>
      </w:pPr>
      <w:r w:rsidRPr="007E7697">
        <w:rPr>
          <w:rFonts w:ascii="Arial" w:hAnsi="Arial" w:cs="Arial"/>
          <w:sz w:val="22"/>
        </w:rPr>
        <w:t>All bandwidth modes per DUT should be tested sequentially</w:t>
      </w:r>
    </w:p>
    <w:p w14:paraId="3888E651" w14:textId="77777777" w:rsidR="003C0D59" w:rsidRPr="007E7697" w:rsidRDefault="003C0D59" w:rsidP="003C0D59">
      <w:pPr>
        <w:pStyle w:val="Listenabsatz"/>
        <w:numPr>
          <w:ilvl w:val="0"/>
          <w:numId w:val="8"/>
        </w:numPr>
        <w:rPr>
          <w:rFonts w:ascii="Arial" w:hAnsi="Arial" w:cs="Arial"/>
          <w:sz w:val="22"/>
        </w:rPr>
      </w:pPr>
      <w:r w:rsidRPr="007E7697">
        <w:rPr>
          <w:rFonts w:ascii="Arial" w:hAnsi="Arial" w:cs="Arial"/>
          <w:sz w:val="22"/>
        </w:rPr>
        <w:t>All noise field simulations per DUT and bandwidth mode should be tested sequentially within one call.</w:t>
      </w:r>
    </w:p>
    <w:p w14:paraId="46D8240C" w14:textId="77777777" w:rsidR="00847AE3" w:rsidRPr="007E7697" w:rsidRDefault="00847AE3" w:rsidP="003C0D59">
      <w:pPr>
        <w:rPr>
          <w:lang w:val="en-US"/>
        </w:rPr>
      </w:pPr>
    </w:p>
    <w:p w14:paraId="26840BBE" w14:textId="67E13C6E" w:rsidR="00717852" w:rsidRPr="007E7697" w:rsidRDefault="00B80A8B" w:rsidP="003C0D59">
      <w:pPr>
        <w:rPr>
          <w:lang w:val="en-US"/>
        </w:rPr>
      </w:pPr>
      <w:r w:rsidRPr="007E7697">
        <w:rPr>
          <w:lang w:val="en-US"/>
        </w:rPr>
        <w:t>Details of steps for one DUT:</w:t>
      </w:r>
    </w:p>
    <w:p w14:paraId="792FCAD9" w14:textId="3B6D6A0E" w:rsidR="00B80A8B" w:rsidRPr="007E7697" w:rsidRDefault="00B80A8B" w:rsidP="00993379">
      <w:pPr>
        <w:pStyle w:val="Listenabsatz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Mount DUT A</w:t>
      </w:r>
    </w:p>
    <w:p w14:paraId="75BB52DD" w14:textId="3484608A" w:rsidR="00B80A8B" w:rsidRPr="007E7697" w:rsidRDefault="00B80A8B" w:rsidP="00993379">
      <w:pPr>
        <w:pStyle w:val="Listenabsatz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 xml:space="preserve">Make a call in NB </w:t>
      </w:r>
    </w:p>
    <w:p w14:paraId="068E3C42" w14:textId="1CFFB0B6" w:rsidR="00AA5B3B" w:rsidRPr="007E7697" w:rsidRDefault="00AA5B3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Delay, SLR</w:t>
      </w:r>
      <w:r w:rsidR="00993379" w:rsidRPr="007E7697">
        <w:rPr>
          <w:rFonts w:ascii="Arial" w:hAnsi="Arial" w:cs="Arial"/>
          <w:sz w:val="22"/>
          <w:szCs w:val="22"/>
        </w:rPr>
        <w:t>,</w:t>
      </w:r>
      <w:r w:rsidRPr="007E7697">
        <w:rPr>
          <w:rFonts w:ascii="Arial" w:hAnsi="Arial" w:cs="Arial"/>
          <w:sz w:val="22"/>
          <w:szCs w:val="22"/>
        </w:rPr>
        <w:t xml:space="preserve"> Frequency </w:t>
      </w:r>
      <w:r w:rsidR="00993379" w:rsidRPr="007E7697">
        <w:rPr>
          <w:rFonts w:ascii="Arial" w:hAnsi="Arial" w:cs="Arial"/>
          <w:sz w:val="22"/>
          <w:szCs w:val="22"/>
        </w:rPr>
        <w:t xml:space="preserve">response, </w:t>
      </w:r>
      <w:r w:rsidRPr="007E7697">
        <w:rPr>
          <w:rFonts w:ascii="Arial" w:hAnsi="Arial" w:cs="Arial"/>
          <w:sz w:val="22"/>
          <w:szCs w:val="22"/>
        </w:rPr>
        <w:t>measurement</w:t>
      </w:r>
    </w:p>
    <w:p w14:paraId="1DE5B2F7" w14:textId="4265890D" w:rsidR="00AA5B3B" w:rsidRPr="007E7697" w:rsidRDefault="00AA5B3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lastRenderedPageBreak/>
        <w:t>Run Silence measurement</w:t>
      </w:r>
    </w:p>
    <w:p w14:paraId="55786067" w14:textId="31BC3FBB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ES 202 396 BGN tests (8 noises)</w:t>
      </w:r>
    </w:p>
    <w:p w14:paraId="2178E360" w14:textId="6A0F4C20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TS 103 22</w:t>
      </w:r>
      <w:r w:rsidR="00993379" w:rsidRPr="007E7697">
        <w:rPr>
          <w:rFonts w:ascii="Arial" w:hAnsi="Arial" w:cs="Arial"/>
          <w:sz w:val="22"/>
          <w:szCs w:val="22"/>
        </w:rPr>
        <w:t>4</w:t>
      </w:r>
      <w:r w:rsidRPr="007E7697">
        <w:rPr>
          <w:rFonts w:ascii="Arial" w:hAnsi="Arial" w:cs="Arial"/>
          <w:sz w:val="22"/>
          <w:szCs w:val="22"/>
        </w:rPr>
        <w:t xml:space="preserve"> BGN tests (8 noises)</w:t>
      </w:r>
    </w:p>
    <w:p w14:paraId="748FB59A" w14:textId="5A00C065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TS 103 22</w:t>
      </w:r>
      <w:r w:rsidR="00993379" w:rsidRPr="007E7697">
        <w:rPr>
          <w:rFonts w:ascii="Arial" w:hAnsi="Arial" w:cs="Arial"/>
          <w:sz w:val="22"/>
          <w:szCs w:val="22"/>
        </w:rPr>
        <w:t>4</w:t>
      </w:r>
      <w:r w:rsidRPr="007E7697">
        <w:rPr>
          <w:rFonts w:ascii="Arial" w:hAnsi="Arial" w:cs="Arial"/>
          <w:sz w:val="22"/>
          <w:szCs w:val="22"/>
        </w:rPr>
        <w:t xml:space="preserve"> with ES 202 396 noises (8 noises) (optional</w:t>
      </w:r>
      <w:r w:rsidR="00251942" w:rsidRPr="007E7697">
        <w:rPr>
          <w:rFonts w:ascii="Arial" w:hAnsi="Arial" w:cs="Arial"/>
          <w:sz w:val="22"/>
          <w:szCs w:val="22"/>
        </w:rPr>
        <w:t xml:space="preserve">: </w:t>
      </w:r>
      <w:r w:rsidR="00251942">
        <w:rPr>
          <w:rFonts w:ascii="Arial" w:hAnsi="Arial" w:cs="Arial"/>
          <w:sz w:val="22"/>
          <w:szCs w:val="22"/>
        </w:rPr>
        <w:t xml:space="preserve">repeat </w:t>
      </w:r>
      <w:r w:rsidR="00251942" w:rsidRPr="007E7697">
        <w:rPr>
          <w:rFonts w:ascii="Arial" w:hAnsi="Arial" w:cs="Arial"/>
          <w:sz w:val="22"/>
          <w:szCs w:val="22"/>
        </w:rPr>
        <w:t>with 8.0 loudspeaker setup</w:t>
      </w:r>
      <w:r w:rsidRPr="007E7697">
        <w:rPr>
          <w:rFonts w:ascii="Arial" w:hAnsi="Arial" w:cs="Arial"/>
          <w:sz w:val="22"/>
          <w:szCs w:val="22"/>
        </w:rPr>
        <w:t>)</w:t>
      </w:r>
    </w:p>
    <w:p w14:paraId="4FF80C99" w14:textId="4591B7F1" w:rsidR="00B80A8B" w:rsidRPr="007E7697" w:rsidRDefault="00B80A8B" w:rsidP="00993379">
      <w:pPr>
        <w:pStyle w:val="Listenabsatz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Make a call in WB</w:t>
      </w:r>
    </w:p>
    <w:p w14:paraId="2DCC770C" w14:textId="77777777" w:rsidR="00AA5B3B" w:rsidRPr="007E7697" w:rsidRDefault="00AA5B3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Delay, SLR Frequency measurement</w:t>
      </w:r>
    </w:p>
    <w:p w14:paraId="17FFC3C1" w14:textId="77777777" w:rsidR="00AA5B3B" w:rsidRPr="007E7697" w:rsidRDefault="00AA5B3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Silence measurement</w:t>
      </w:r>
    </w:p>
    <w:p w14:paraId="176CAD62" w14:textId="77777777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ES 202 396 BGN tests (8 noises)</w:t>
      </w:r>
    </w:p>
    <w:p w14:paraId="3F444418" w14:textId="69E1B93B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TS 103 22</w:t>
      </w:r>
      <w:r w:rsidR="00993379" w:rsidRPr="007E7697">
        <w:rPr>
          <w:rFonts w:ascii="Arial" w:hAnsi="Arial" w:cs="Arial"/>
          <w:sz w:val="22"/>
          <w:szCs w:val="22"/>
        </w:rPr>
        <w:t>4</w:t>
      </w:r>
      <w:r w:rsidRPr="007E7697">
        <w:rPr>
          <w:rFonts w:ascii="Arial" w:hAnsi="Arial" w:cs="Arial"/>
          <w:sz w:val="22"/>
          <w:szCs w:val="22"/>
        </w:rPr>
        <w:t xml:space="preserve"> BGN tests (8 noises)</w:t>
      </w:r>
    </w:p>
    <w:p w14:paraId="38F52F1A" w14:textId="7D9FC876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TS 103 22</w:t>
      </w:r>
      <w:r w:rsidR="00993379" w:rsidRPr="007E7697">
        <w:rPr>
          <w:rFonts w:ascii="Arial" w:hAnsi="Arial" w:cs="Arial"/>
          <w:sz w:val="22"/>
          <w:szCs w:val="22"/>
        </w:rPr>
        <w:t>4</w:t>
      </w:r>
      <w:r w:rsidRPr="007E7697">
        <w:rPr>
          <w:rFonts w:ascii="Arial" w:hAnsi="Arial" w:cs="Arial"/>
          <w:sz w:val="22"/>
          <w:szCs w:val="22"/>
        </w:rPr>
        <w:t xml:space="preserve"> with ES 202 396 noises (8 noises) (optional</w:t>
      </w:r>
      <w:r w:rsidR="00251942">
        <w:rPr>
          <w:rFonts w:ascii="Arial" w:hAnsi="Arial" w:cs="Arial"/>
          <w:sz w:val="22"/>
          <w:szCs w:val="22"/>
        </w:rPr>
        <w:t>: repeat with 8.0 loudspeaker setup</w:t>
      </w:r>
      <w:r w:rsidRPr="007E7697">
        <w:rPr>
          <w:rFonts w:ascii="Arial" w:hAnsi="Arial" w:cs="Arial"/>
          <w:sz w:val="22"/>
          <w:szCs w:val="22"/>
        </w:rPr>
        <w:t>)</w:t>
      </w:r>
    </w:p>
    <w:p w14:paraId="5D9F5BCD" w14:textId="47F5BE18" w:rsidR="00B80A8B" w:rsidRPr="007E7697" w:rsidRDefault="00B80A8B" w:rsidP="00993379">
      <w:pPr>
        <w:pStyle w:val="Listenabsatz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Make a call in SWB</w:t>
      </w:r>
    </w:p>
    <w:p w14:paraId="4A058606" w14:textId="77777777" w:rsidR="00AA5B3B" w:rsidRPr="007E7697" w:rsidRDefault="00AA5B3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Delay, SLR Frequency measurement</w:t>
      </w:r>
    </w:p>
    <w:p w14:paraId="50F375E3" w14:textId="77777777" w:rsidR="00AA5B3B" w:rsidRPr="007E7697" w:rsidRDefault="00AA5B3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Silence measurement</w:t>
      </w:r>
    </w:p>
    <w:p w14:paraId="6CC3206F" w14:textId="77777777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ES 202 396 BGN tests (8 noises)</w:t>
      </w:r>
    </w:p>
    <w:p w14:paraId="14C020D0" w14:textId="75DA6155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TS 103 22</w:t>
      </w:r>
      <w:r w:rsidR="00D67026" w:rsidRPr="007E7697">
        <w:rPr>
          <w:rFonts w:ascii="Arial" w:hAnsi="Arial" w:cs="Arial"/>
          <w:sz w:val="22"/>
          <w:szCs w:val="22"/>
        </w:rPr>
        <w:t>4</w:t>
      </w:r>
      <w:r w:rsidRPr="007E7697">
        <w:rPr>
          <w:rFonts w:ascii="Arial" w:hAnsi="Arial" w:cs="Arial"/>
          <w:sz w:val="22"/>
          <w:szCs w:val="22"/>
        </w:rPr>
        <w:t xml:space="preserve"> BGN tests (8 noises)</w:t>
      </w:r>
    </w:p>
    <w:p w14:paraId="29B780FD" w14:textId="64A7DF1A" w:rsidR="00B80A8B" w:rsidRPr="007E7697" w:rsidRDefault="00B80A8B" w:rsidP="00993379">
      <w:pPr>
        <w:pStyle w:val="Listenabsatz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TS 103 22</w:t>
      </w:r>
      <w:r w:rsidR="00D67026" w:rsidRPr="007E7697">
        <w:rPr>
          <w:rFonts w:ascii="Arial" w:hAnsi="Arial" w:cs="Arial"/>
          <w:sz w:val="22"/>
          <w:szCs w:val="22"/>
        </w:rPr>
        <w:t>4</w:t>
      </w:r>
      <w:r w:rsidRPr="007E7697">
        <w:rPr>
          <w:rFonts w:ascii="Arial" w:hAnsi="Arial" w:cs="Arial"/>
          <w:sz w:val="22"/>
          <w:szCs w:val="22"/>
        </w:rPr>
        <w:t xml:space="preserve"> with ES 202 396 noises (8 noises) (optional</w:t>
      </w:r>
      <w:r w:rsidR="00251942">
        <w:rPr>
          <w:rFonts w:ascii="Arial" w:hAnsi="Arial" w:cs="Arial"/>
          <w:sz w:val="22"/>
          <w:szCs w:val="22"/>
        </w:rPr>
        <w:t>: repeat with 8.0 loudspeaker setup</w:t>
      </w:r>
      <w:r w:rsidRPr="007E7697">
        <w:rPr>
          <w:rFonts w:ascii="Arial" w:hAnsi="Arial" w:cs="Arial"/>
          <w:sz w:val="22"/>
          <w:szCs w:val="22"/>
        </w:rPr>
        <w:t>)</w:t>
      </w:r>
    </w:p>
    <w:p w14:paraId="0332B5FC" w14:textId="77777777" w:rsidR="00D67026" w:rsidRPr="007E7697" w:rsidRDefault="00B80A8B" w:rsidP="00993379">
      <w:pPr>
        <w:pStyle w:val="Listenabsatz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Unmount DUT A</w:t>
      </w:r>
    </w:p>
    <w:p w14:paraId="759DF610" w14:textId="1726CA9B" w:rsidR="00B80A8B" w:rsidRPr="007E7697" w:rsidRDefault="00D67026" w:rsidP="00993379">
      <w:pPr>
        <w:pStyle w:val="Listenabsatz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Repeat step 1 for each DUT (B, C, D, …)</w:t>
      </w:r>
    </w:p>
    <w:p w14:paraId="5D1DE481" w14:textId="77777777" w:rsidR="00D67026" w:rsidRPr="007E7697" w:rsidRDefault="00D67026" w:rsidP="003C0D59">
      <w:pPr>
        <w:rPr>
          <w:lang w:val="en-US"/>
        </w:rPr>
      </w:pPr>
    </w:p>
    <w:p w14:paraId="1D224126" w14:textId="23144EC0" w:rsidR="00717852" w:rsidRPr="007E7697" w:rsidRDefault="00717852" w:rsidP="003C0D59">
      <w:pPr>
        <w:rPr>
          <w:rFonts w:cs="Arial"/>
          <w:szCs w:val="22"/>
          <w:lang w:val="en-US"/>
        </w:rPr>
      </w:pPr>
      <w:r w:rsidRPr="007E7697">
        <w:rPr>
          <w:rFonts w:cs="Arial"/>
          <w:szCs w:val="22"/>
          <w:lang w:val="en-US"/>
        </w:rPr>
        <w:t>The order of the steps listed above also helps to reduce overhead of workload by minimizing…</w:t>
      </w:r>
    </w:p>
    <w:p w14:paraId="13494D56" w14:textId="10DA0571" w:rsidR="00717852" w:rsidRPr="007E7697" w:rsidRDefault="00717852" w:rsidP="00717852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Changing / (Re-)mounting DUTs to the HATS</w:t>
      </w:r>
    </w:p>
    <w:p w14:paraId="2DF619E3" w14:textId="354977C4" w:rsidR="00717852" w:rsidRPr="007E7697" w:rsidRDefault="00717852" w:rsidP="00717852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Switching of operational modes and codecs per DUT</w:t>
      </w:r>
    </w:p>
    <w:p w14:paraId="76F87CCD" w14:textId="0607BFC1" w:rsidR="003C0D59" w:rsidRPr="007E7697" w:rsidRDefault="00717852" w:rsidP="00717852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The number of calls between DUT and network simulator</w:t>
      </w:r>
    </w:p>
    <w:p w14:paraId="35D8BA56" w14:textId="1DD5987A" w:rsidR="003C0D59" w:rsidRPr="007E7697" w:rsidRDefault="003C0D59" w:rsidP="003C0D59">
      <w:pPr>
        <w:rPr>
          <w:rFonts w:cs="Arial"/>
          <w:szCs w:val="22"/>
          <w:lang w:val="en-US"/>
        </w:rPr>
      </w:pPr>
    </w:p>
    <w:p w14:paraId="26475511" w14:textId="3C99B2AC" w:rsidR="00A97EAA" w:rsidRPr="007E7697" w:rsidRDefault="00A97EAA" w:rsidP="003C0D59">
      <w:pPr>
        <w:rPr>
          <w:rFonts w:cs="Arial"/>
          <w:szCs w:val="22"/>
          <w:lang w:val="en-US"/>
        </w:rPr>
      </w:pPr>
      <w:r w:rsidRPr="007E7697">
        <w:rPr>
          <w:rFonts w:cs="Arial"/>
          <w:szCs w:val="22"/>
          <w:lang w:val="en-US"/>
        </w:rPr>
        <w:t>Time estimation for measurements for each bandwidth mode for each DUT:</w:t>
      </w:r>
    </w:p>
    <w:p w14:paraId="0E2BE517" w14:textId="276F5E13" w:rsidR="00A97EAA" w:rsidRPr="007E7697" w:rsidRDefault="00A97EAA" w:rsidP="00A97EAA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Connecting DUT to system simulator, mounting of phone, configuration of measurement system for the current bandwidth mode / DUT (~ 1h</w:t>
      </w:r>
      <w:r w:rsidR="00375744" w:rsidRPr="007E7697">
        <w:rPr>
          <w:rFonts w:ascii="Arial" w:hAnsi="Arial" w:cs="Arial"/>
          <w:sz w:val="22"/>
          <w:szCs w:val="22"/>
        </w:rPr>
        <w:t xml:space="preserve"> / 60min</w:t>
      </w:r>
      <w:r w:rsidRPr="007E7697">
        <w:rPr>
          <w:rFonts w:ascii="Arial" w:hAnsi="Arial" w:cs="Arial"/>
          <w:sz w:val="22"/>
          <w:szCs w:val="22"/>
        </w:rPr>
        <w:t>)</w:t>
      </w:r>
    </w:p>
    <w:p w14:paraId="5AF7D55D" w14:textId="27ABB5A5" w:rsidR="00A97EAA" w:rsidRPr="007E7697" w:rsidRDefault="00A97EAA" w:rsidP="00A97EAA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Preparation measurements: at least some basic parameters for sending directions should be measured (frequency response, SLR, delay). In addition, a speech recording in silence shall be conducted (~ 10 minutes).</w:t>
      </w:r>
    </w:p>
    <w:p w14:paraId="26404693" w14:textId="77777777" w:rsidR="008F7174" w:rsidRPr="007E7697" w:rsidRDefault="00A97EAA" w:rsidP="00A97EAA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Eight noise measurements per bandwidth mode / DUT / noise field simulation. Each measurement is about 90 seconds (~15 minutes)</w:t>
      </w:r>
      <w:r w:rsidR="008F7174" w:rsidRPr="007E7697">
        <w:rPr>
          <w:rFonts w:ascii="Arial" w:hAnsi="Arial" w:cs="Arial"/>
          <w:sz w:val="22"/>
          <w:szCs w:val="22"/>
        </w:rPr>
        <w:t>, excluding calculation time for the results.</w:t>
      </w:r>
    </w:p>
    <w:p w14:paraId="1854D5AE" w14:textId="377C9F11" w:rsidR="00A97EAA" w:rsidRPr="007E7697" w:rsidRDefault="008F7174" w:rsidP="00A97EAA">
      <w:pPr>
        <w:pStyle w:val="Listenabsatz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Calculation time of the analyses is not regarded here, since this can be done offline at a later stage.</w:t>
      </w:r>
    </w:p>
    <w:p w14:paraId="6C75ECCF" w14:textId="6142777B" w:rsidR="00570B3B" w:rsidRPr="007E7697" w:rsidRDefault="00570B3B" w:rsidP="003C0D59">
      <w:pPr>
        <w:rPr>
          <w:rFonts w:cs="Arial"/>
          <w:szCs w:val="22"/>
          <w:lang w:val="en-US"/>
        </w:rPr>
      </w:pPr>
    </w:p>
    <w:p w14:paraId="29022E2A" w14:textId="77777777" w:rsidR="00715B85" w:rsidRPr="007E7697" w:rsidRDefault="00715B85" w:rsidP="00715B85">
      <w:pPr>
        <w:rPr>
          <w:rFonts w:cs="Arial"/>
          <w:szCs w:val="22"/>
          <w:lang w:val="en-US"/>
        </w:rPr>
      </w:pPr>
      <w:r w:rsidRPr="0018012F">
        <w:rPr>
          <w:rFonts w:cs="Arial"/>
          <w:szCs w:val="22"/>
          <w:lang w:val="en-US"/>
        </w:rPr>
        <w:t>Depending on the test equipment available in each lab, an initial setup time of up to 2 days may be needed for each measurement room.</w:t>
      </w:r>
    </w:p>
    <w:p w14:paraId="53B1BF99" w14:textId="52B1E70E" w:rsidR="00715B85" w:rsidRPr="007E7697" w:rsidRDefault="00715B85" w:rsidP="00715B85">
      <w:pPr>
        <w:pStyle w:val="Listenabsatz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 xml:space="preserve">Check that all the devices can make a </w:t>
      </w:r>
      <w:r w:rsidR="00F67866">
        <w:rPr>
          <w:rFonts w:ascii="Arial" w:hAnsi="Arial" w:cs="Arial"/>
          <w:sz w:val="22"/>
          <w:szCs w:val="22"/>
        </w:rPr>
        <w:t xml:space="preserve">VoLTE </w:t>
      </w:r>
      <w:r w:rsidRPr="007E7697">
        <w:rPr>
          <w:rFonts w:ascii="Arial" w:hAnsi="Arial" w:cs="Arial"/>
          <w:sz w:val="22"/>
          <w:szCs w:val="22"/>
        </w:rPr>
        <w:t>call with CMW (</w:t>
      </w:r>
      <w:r w:rsidR="00F67866">
        <w:rPr>
          <w:rFonts w:ascii="Arial" w:hAnsi="Arial" w:cs="Arial"/>
          <w:sz w:val="22"/>
          <w:szCs w:val="22"/>
        </w:rPr>
        <w:t xml:space="preserve">This step </w:t>
      </w:r>
      <w:r w:rsidR="00D516D7">
        <w:rPr>
          <w:rFonts w:ascii="Arial" w:hAnsi="Arial" w:cs="Arial"/>
          <w:sz w:val="22"/>
          <w:szCs w:val="22"/>
        </w:rPr>
        <w:t>is taking much longer than anticipated</w:t>
      </w:r>
      <w:r w:rsidRPr="007E7697">
        <w:rPr>
          <w:rFonts w:ascii="Arial" w:hAnsi="Arial" w:cs="Arial"/>
          <w:sz w:val="22"/>
          <w:szCs w:val="22"/>
        </w:rPr>
        <w:t>)</w:t>
      </w:r>
    </w:p>
    <w:p w14:paraId="65102F37" w14:textId="77777777" w:rsidR="00715B85" w:rsidRPr="007E7697" w:rsidRDefault="00715B85" w:rsidP="00715B85">
      <w:pPr>
        <w:pStyle w:val="Listenabsatz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ES calibration (1/2 day)</w:t>
      </w:r>
    </w:p>
    <w:p w14:paraId="38F03AA1" w14:textId="0DF9D589" w:rsidR="00715B85" w:rsidRPr="007E7697" w:rsidRDefault="00715B85" w:rsidP="00715B85">
      <w:pPr>
        <w:pStyle w:val="Listenabsatz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TS calibration (1/</w:t>
      </w:r>
      <w:r w:rsidR="00D516D7">
        <w:rPr>
          <w:rFonts w:ascii="Arial" w:hAnsi="Arial" w:cs="Arial"/>
          <w:sz w:val="22"/>
          <w:szCs w:val="22"/>
        </w:rPr>
        <w:t>4</w:t>
      </w:r>
      <w:r w:rsidRPr="007E7697">
        <w:rPr>
          <w:rFonts w:ascii="Arial" w:hAnsi="Arial" w:cs="Arial"/>
          <w:sz w:val="22"/>
          <w:szCs w:val="22"/>
        </w:rPr>
        <w:t xml:space="preserve"> day)</w:t>
      </w:r>
    </w:p>
    <w:p w14:paraId="730610AC" w14:textId="4481AD41" w:rsidR="00715B85" w:rsidRPr="007E7697" w:rsidRDefault="00715B85" w:rsidP="00715B85">
      <w:pPr>
        <w:pStyle w:val="Listenabsatz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E7697">
        <w:rPr>
          <w:rFonts w:ascii="Arial" w:hAnsi="Arial" w:cs="Arial"/>
          <w:sz w:val="22"/>
          <w:szCs w:val="22"/>
        </w:rPr>
        <w:t>Run TS calibration using ES noise (1/</w:t>
      </w:r>
      <w:r w:rsidR="00D516D7">
        <w:rPr>
          <w:rFonts w:ascii="Arial" w:hAnsi="Arial" w:cs="Arial"/>
          <w:sz w:val="22"/>
          <w:szCs w:val="22"/>
        </w:rPr>
        <w:t>4</w:t>
      </w:r>
      <w:r w:rsidRPr="007E7697">
        <w:rPr>
          <w:rFonts w:ascii="Arial" w:hAnsi="Arial" w:cs="Arial"/>
          <w:sz w:val="22"/>
          <w:szCs w:val="22"/>
        </w:rPr>
        <w:t xml:space="preserve"> day) </w:t>
      </w:r>
    </w:p>
    <w:p w14:paraId="3A6FD38E" w14:textId="77777777" w:rsidR="00715B85" w:rsidRPr="007E7697" w:rsidRDefault="00715B85" w:rsidP="003C0D59">
      <w:pPr>
        <w:rPr>
          <w:lang w:val="en-US"/>
        </w:rPr>
      </w:pPr>
    </w:p>
    <w:p w14:paraId="66EB1708" w14:textId="17A977D9" w:rsidR="00715B85" w:rsidRPr="00251942" w:rsidRDefault="00715B85" w:rsidP="007E7697">
      <w:pPr>
        <w:pStyle w:val="berschrift2"/>
      </w:pPr>
      <w:r w:rsidRPr="00251942">
        <w:t>Example Estimations</w:t>
      </w:r>
    </w:p>
    <w:p w14:paraId="181EE258" w14:textId="6F8344D2" w:rsidR="00531913" w:rsidRPr="007E7697" w:rsidRDefault="00531913" w:rsidP="00531913">
      <w:pPr>
        <w:rPr>
          <w:lang w:val="en-US"/>
        </w:rPr>
      </w:pPr>
      <w:r w:rsidRPr="007E7697">
        <w:rPr>
          <w:lang w:val="en-US"/>
        </w:rPr>
        <w:t>Based on the aforementioned estimations, the overall measurement time O is approximately given by:</w:t>
      </w:r>
    </w:p>
    <w:p w14:paraId="766CDA68" w14:textId="77777777" w:rsidR="00531913" w:rsidRPr="007E7697" w:rsidRDefault="00531913" w:rsidP="00531913">
      <w:pPr>
        <w:rPr>
          <w:lang w:val="en-US"/>
        </w:rPr>
      </w:pPr>
    </w:p>
    <w:p w14:paraId="23221962" w14:textId="401B67E0" w:rsidR="00531913" w:rsidRPr="007E7697" w:rsidRDefault="00531913" w:rsidP="00531913">
      <w:pPr>
        <w:rPr>
          <w:lang w:val="fr-FR"/>
        </w:rPr>
      </w:pPr>
      <w:r w:rsidRPr="007E7697">
        <w:rPr>
          <w:lang w:val="fr-FR"/>
        </w:rPr>
        <w:t>O = (D * B * 60min) + (D * B) * (10min + N * 15min) * R</w:t>
      </w:r>
    </w:p>
    <w:p w14:paraId="09B5B21A" w14:textId="77777777" w:rsidR="00531913" w:rsidRPr="007E7697" w:rsidRDefault="00531913" w:rsidP="00531913">
      <w:pPr>
        <w:rPr>
          <w:lang w:val="fr-FR"/>
        </w:rPr>
      </w:pPr>
    </w:p>
    <w:p w14:paraId="5B6777CD" w14:textId="5D55F525" w:rsidR="00531913" w:rsidRPr="00251942" w:rsidRDefault="00531913" w:rsidP="00531913">
      <w:pPr>
        <w:rPr>
          <w:lang w:val="en-US"/>
        </w:rPr>
      </w:pPr>
      <w:r w:rsidRPr="00251942">
        <w:rPr>
          <w:lang w:val="en-US"/>
        </w:rPr>
        <w:t>With:</w:t>
      </w:r>
    </w:p>
    <w:p w14:paraId="45AA641C" w14:textId="78A58907" w:rsidR="00531913" w:rsidRPr="00BE5425" w:rsidRDefault="00531913" w:rsidP="00531913">
      <w:pPr>
        <w:rPr>
          <w:lang w:val="en-US"/>
        </w:rPr>
      </w:pPr>
      <w:r w:rsidRPr="00BE5425">
        <w:rPr>
          <w:lang w:val="en-US"/>
        </w:rPr>
        <w:t>D</w:t>
      </w:r>
      <w:r w:rsidRPr="00BE5425">
        <w:rPr>
          <w:lang w:val="en-US"/>
        </w:rPr>
        <w:tab/>
        <w:t>Number of devices</w:t>
      </w:r>
    </w:p>
    <w:p w14:paraId="0186C7EF" w14:textId="14E18B25" w:rsidR="00531913" w:rsidRPr="00BE5425" w:rsidRDefault="00531913" w:rsidP="00531913">
      <w:pPr>
        <w:rPr>
          <w:lang w:val="en-US"/>
        </w:rPr>
      </w:pPr>
      <w:r w:rsidRPr="00BE5425">
        <w:rPr>
          <w:lang w:val="en-US"/>
        </w:rPr>
        <w:t>B</w:t>
      </w:r>
      <w:r w:rsidRPr="00BE5425">
        <w:rPr>
          <w:lang w:val="en-US"/>
        </w:rPr>
        <w:tab/>
        <w:t>Number of bandwidth modes</w:t>
      </w:r>
    </w:p>
    <w:p w14:paraId="2BA3B65A" w14:textId="39031C22" w:rsidR="00531913" w:rsidRPr="00BE5425" w:rsidRDefault="00531913" w:rsidP="00531913">
      <w:pPr>
        <w:rPr>
          <w:lang w:val="en-US"/>
        </w:rPr>
      </w:pPr>
      <w:r w:rsidRPr="00BE5425">
        <w:rPr>
          <w:lang w:val="en-US"/>
        </w:rPr>
        <w:t>N</w:t>
      </w:r>
      <w:r w:rsidRPr="00BE5425">
        <w:rPr>
          <w:lang w:val="en-US"/>
        </w:rPr>
        <w:tab/>
        <w:t>Number of noise field simulation systems</w:t>
      </w:r>
    </w:p>
    <w:p w14:paraId="475B0697" w14:textId="15FA9919" w:rsidR="00531913" w:rsidRPr="00BE5425" w:rsidRDefault="00531913" w:rsidP="00531913">
      <w:pPr>
        <w:rPr>
          <w:lang w:val="en-US"/>
        </w:rPr>
      </w:pPr>
      <w:r w:rsidRPr="00BE5425">
        <w:rPr>
          <w:lang w:val="en-US"/>
        </w:rPr>
        <w:t>R</w:t>
      </w:r>
      <w:r w:rsidRPr="00BE5425">
        <w:rPr>
          <w:lang w:val="en-US"/>
        </w:rPr>
        <w:tab/>
        <w:t>Number of evaluated measurement rooms</w:t>
      </w:r>
    </w:p>
    <w:p w14:paraId="49D001DD" w14:textId="77777777" w:rsidR="00531913" w:rsidRPr="007E7697" w:rsidRDefault="00531913" w:rsidP="00531913">
      <w:pPr>
        <w:rPr>
          <w:lang w:val="en-US"/>
        </w:rPr>
      </w:pPr>
    </w:p>
    <w:p w14:paraId="584D7B80" w14:textId="6CA9F426" w:rsidR="00A97EAA" w:rsidRPr="007E7697" w:rsidRDefault="00570B3B" w:rsidP="003C0D59">
      <w:pPr>
        <w:rPr>
          <w:lang w:val="en-US"/>
        </w:rPr>
      </w:pPr>
      <w:r w:rsidRPr="007E7697">
        <w:rPr>
          <w:u w:val="single"/>
          <w:lang w:val="en-US"/>
        </w:rPr>
        <w:t>Example 1</w:t>
      </w:r>
      <w:r w:rsidRPr="007E7697">
        <w:rPr>
          <w:lang w:val="en-US"/>
        </w:rPr>
        <w:t xml:space="preserve">: A single device (D=1) is tested in NB, WB and SWB mode (B=3) with two noise systems (N=2) in </w:t>
      </w:r>
      <w:r w:rsidR="007A5814" w:rsidRPr="007E7697">
        <w:rPr>
          <w:lang w:val="en-US"/>
        </w:rPr>
        <w:t xml:space="preserve">one </w:t>
      </w:r>
      <w:r w:rsidRPr="007E7697">
        <w:rPr>
          <w:lang w:val="en-US"/>
        </w:rPr>
        <w:t>measurement room (R=1). The overall time O is given by:</w:t>
      </w:r>
    </w:p>
    <w:p w14:paraId="3C7B5D0D" w14:textId="77777777" w:rsidR="00531913" w:rsidRPr="007E7697" w:rsidRDefault="00531913" w:rsidP="00531913">
      <w:pPr>
        <w:rPr>
          <w:lang w:val="en-US"/>
        </w:rPr>
      </w:pPr>
      <w:r w:rsidRPr="007E7697">
        <w:rPr>
          <w:lang w:val="en-US"/>
        </w:rPr>
        <w:t>O = (D * B * 60min) + (D * B) * (10min + N * 15min) * R</w:t>
      </w:r>
    </w:p>
    <w:p w14:paraId="40CDA5B4" w14:textId="3E87A57A" w:rsidR="00570B3B" w:rsidRDefault="00375744" w:rsidP="003C0D59">
      <w:pPr>
        <w:rPr>
          <w:lang w:val="en-US"/>
        </w:rPr>
      </w:pPr>
      <w:r w:rsidRPr="007E7697">
        <w:rPr>
          <w:lang w:val="en-US"/>
        </w:rPr>
        <w:t xml:space="preserve">O </w:t>
      </w:r>
      <w:r w:rsidR="00570B3B" w:rsidRPr="007E7697">
        <w:rPr>
          <w:lang w:val="en-US"/>
        </w:rPr>
        <w:t xml:space="preserve">= </w:t>
      </w:r>
      <w:r w:rsidRPr="007E7697">
        <w:rPr>
          <w:lang w:val="en-US"/>
        </w:rPr>
        <w:t>(1*3*60) + (1*3) * (10 + 2*15) * 1</w:t>
      </w:r>
      <w:r w:rsidR="00570B3B" w:rsidRPr="007E7697">
        <w:rPr>
          <w:lang w:val="en-US"/>
        </w:rPr>
        <w:t xml:space="preserve"> = </w:t>
      </w:r>
      <w:r w:rsidRPr="007E7697">
        <w:rPr>
          <w:lang w:val="en-US"/>
        </w:rPr>
        <w:t>300min (~ 5h)</w:t>
      </w:r>
    </w:p>
    <w:p w14:paraId="74E40944" w14:textId="6889539E" w:rsidR="00857DA4" w:rsidRPr="007E7697" w:rsidRDefault="00857DA4" w:rsidP="003C0D59">
      <w:pPr>
        <w:rPr>
          <w:lang w:val="en-US"/>
        </w:rPr>
      </w:pPr>
      <w:r>
        <w:rPr>
          <w:lang w:val="en-US"/>
        </w:rPr>
        <w:t xml:space="preserve">For each bandwidth (B=1), the time estimation would be: </w:t>
      </w:r>
    </w:p>
    <w:p w14:paraId="564771E4" w14:textId="3C6AA40B" w:rsidR="00586993" w:rsidRPr="007E7697" w:rsidRDefault="00586993" w:rsidP="00586993">
      <w:pPr>
        <w:rPr>
          <w:lang w:val="en-US"/>
        </w:rPr>
      </w:pPr>
      <w:r w:rsidRPr="007E7697">
        <w:rPr>
          <w:lang w:val="en-US"/>
        </w:rPr>
        <w:t>O = (1*1*60) + (1*</w:t>
      </w:r>
      <w:r w:rsidR="00417442" w:rsidRPr="007E7697">
        <w:rPr>
          <w:lang w:val="en-US"/>
        </w:rPr>
        <w:t>1</w:t>
      </w:r>
      <w:r w:rsidRPr="007E7697">
        <w:rPr>
          <w:lang w:val="en-US"/>
        </w:rPr>
        <w:t>) * (10 + 2*15) * 1 = 1</w:t>
      </w:r>
      <w:r w:rsidR="00417442" w:rsidRPr="007E7697">
        <w:rPr>
          <w:lang w:val="en-US"/>
        </w:rPr>
        <w:t>0</w:t>
      </w:r>
      <w:r w:rsidRPr="007E7697">
        <w:rPr>
          <w:lang w:val="en-US"/>
        </w:rPr>
        <w:t xml:space="preserve">0min (~ </w:t>
      </w:r>
      <w:r w:rsidR="00417442" w:rsidRPr="007E7697">
        <w:rPr>
          <w:lang w:val="en-US"/>
        </w:rPr>
        <w:t>1.</w:t>
      </w:r>
      <w:r w:rsidR="008F7174" w:rsidRPr="007E7697">
        <w:rPr>
          <w:lang w:val="en-US"/>
        </w:rPr>
        <w:t>66</w:t>
      </w:r>
      <w:r w:rsidRPr="007E7697">
        <w:rPr>
          <w:lang w:val="en-US"/>
        </w:rPr>
        <w:t xml:space="preserve">h) </w:t>
      </w:r>
    </w:p>
    <w:p w14:paraId="09A44971" w14:textId="77777777" w:rsidR="00857DA4" w:rsidRDefault="00857DA4" w:rsidP="003C0D59">
      <w:pPr>
        <w:rPr>
          <w:lang w:val="en-US"/>
        </w:rPr>
      </w:pPr>
    </w:p>
    <w:p w14:paraId="141073C8" w14:textId="21814845" w:rsidR="00531913" w:rsidRPr="007E7697" w:rsidRDefault="00531913" w:rsidP="003C0D59">
      <w:pPr>
        <w:rPr>
          <w:lang w:val="en-US"/>
        </w:rPr>
      </w:pPr>
      <w:r w:rsidRPr="007E7697">
        <w:rPr>
          <w:lang w:val="en-US"/>
        </w:rPr>
        <w:t xml:space="preserve">Note: It may be possible to </w:t>
      </w:r>
      <w:r w:rsidR="00857DA4">
        <w:rPr>
          <w:lang w:val="en-US"/>
        </w:rPr>
        <w:t xml:space="preserve">significantly </w:t>
      </w:r>
      <w:r w:rsidRPr="007E7697">
        <w:rPr>
          <w:lang w:val="en-US"/>
        </w:rPr>
        <w:t xml:space="preserve">reduce </w:t>
      </w:r>
      <w:r w:rsidR="00857DA4">
        <w:rPr>
          <w:lang w:val="en-US"/>
        </w:rPr>
        <w:t xml:space="preserve">testing time </w:t>
      </w:r>
      <w:r w:rsidRPr="007E7697">
        <w:rPr>
          <w:lang w:val="en-US"/>
        </w:rPr>
        <w:t xml:space="preserve">from 5h to 3-4h, since setup time per DUT should decrease (so far: 60min per DUT </w:t>
      </w:r>
      <w:r w:rsidRPr="007E7697">
        <w:rPr>
          <w:u w:val="single"/>
          <w:lang w:val="en-US"/>
        </w:rPr>
        <w:t>and</w:t>
      </w:r>
      <w:r w:rsidRPr="007E7697">
        <w:rPr>
          <w:lang w:val="en-US"/>
        </w:rPr>
        <w:t xml:space="preserve"> bandwidth) once it is successfully connected to the radio tester</w:t>
      </w:r>
      <w:r w:rsidR="008F7174" w:rsidRPr="007E7697">
        <w:rPr>
          <w:lang w:val="en-US"/>
        </w:rPr>
        <w:t xml:space="preserve"> in one bandwidth mode</w:t>
      </w:r>
      <w:r w:rsidRPr="007E7697">
        <w:rPr>
          <w:lang w:val="en-US"/>
        </w:rPr>
        <w:t>.</w:t>
      </w:r>
      <w:r w:rsidR="00857DA4">
        <w:rPr>
          <w:lang w:val="en-US"/>
        </w:rPr>
        <w:t xml:space="preserve"> Here a worst-case estimation is assumed.</w:t>
      </w:r>
    </w:p>
    <w:p w14:paraId="5E34C615" w14:textId="77777777" w:rsidR="00653F7F" w:rsidRPr="007E7697" w:rsidRDefault="00653F7F" w:rsidP="003C0D59">
      <w:pPr>
        <w:rPr>
          <w:u w:val="single"/>
          <w:lang w:val="en-US"/>
        </w:rPr>
      </w:pPr>
    </w:p>
    <w:p w14:paraId="2BB84846" w14:textId="6098BA6D" w:rsidR="00570B3B" w:rsidRPr="007E7697" w:rsidRDefault="00570B3B" w:rsidP="003C0D59">
      <w:pPr>
        <w:rPr>
          <w:lang w:val="en-US"/>
        </w:rPr>
      </w:pPr>
      <w:r w:rsidRPr="007E7697">
        <w:rPr>
          <w:u w:val="single"/>
          <w:lang w:val="en-US"/>
        </w:rPr>
        <w:t>Example 2</w:t>
      </w:r>
      <w:r w:rsidRPr="007E7697">
        <w:rPr>
          <w:lang w:val="en-US"/>
        </w:rPr>
        <w:t>: Four devices (D=4) tested in all bandwidths (B=3), all noise described systems (N=4) and in two rooms (R=2) leads to:</w:t>
      </w:r>
    </w:p>
    <w:p w14:paraId="068AA75D" w14:textId="77777777" w:rsidR="00375744" w:rsidRPr="007E7697" w:rsidRDefault="00375744" w:rsidP="00375744">
      <w:pPr>
        <w:rPr>
          <w:lang w:val="fr-FR"/>
        </w:rPr>
      </w:pPr>
      <w:r w:rsidRPr="007E7697">
        <w:rPr>
          <w:lang w:val="fr-FR"/>
        </w:rPr>
        <w:t>O = (D * B * 60min) + (D * B) * (10min + N * 15min) * R</w:t>
      </w:r>
    </w:p>
    <w:p w14:paraId="74352159" w14:textId="0E7B5CB4" w:rsidR="00570B3B" w:rsidRPr="007E7697" w:rsidRDefault="00375744" w:rsidP="003C0D59">
      <w:pPr>
        <w:rPr>
          <w:lang w:val="en-US"/>
        </w:rPr>
      </w:pPr>
      <w:r w:rsidRPr="007E7697">
        <w:rPr>
          <w:lang w:val="en-US"/>
        </w:rPr>
        <w:t>O = (4*3*60) + (4*3) * (10 + 4*15) * 2 = 2400min ~ 40h</w:t>
      </w:r>
    </w:p>
    <w:p w14:paraId="0F874EDD" w14:textId="77777777" w:rsidR="00D516D7" w:rsidRPr="00BE5425" w:rsidRDefault="00D516D7" w:rsidP="00D516D7">
      <w:pPr>
        <w:rPr>
          <w:lang w:val="en-US"/>
        </w:rPr>
      </w:pPr>
    </w:p>
    <w:p w14:paraId="54E92B22" w14:textId="77777777" w:rsidR="00D516D7" w:rsidRPr="00BE5425" w:rsidRDefault="00D516D7" w:rsidP="00D516D7">
      <w:pPr>
        <w:pStyle w:val="berschrift2"/>
      </w:pPr>
      <w:r w:rsidRPr="00BE5425">
        <w:t>Logistics/time line</w:t>
      </w:r>
    </w:p>
    <w:p w14:paraId="4FD73E8C" w14:textId="6A854E6A" w:rsidR="00D516D7" w:rsidRPr="007E7697" w:rsidRDefault="00D516D7" w:rsidP="003C0D59">
      <w:pPr>
        <w:rPr>
          <w:lang w:val="en-US"/>
        </w:rPr>
      </w:pPr>
      <w:r w:rsidRPr="00BE5425">
        <w:rPr>
          <w:lang w:val="en-US"/>
        </w:rPr>
        <w:t>Experimental work and re</w:t>
      </w:r>
      <w:r>
        <w:rPr>
          <w:lang w:val="en-US"/>
        </w:rPr>
        <w:t>sults should be available by</w:t>
      </w:r>
      <w:r w:rsidRPr="00BE5425">
        <w:rPr>
          <w:lang w:val="en-US"/>
        </w:rPr>
        <w:t xml:space="preserve"> SA4#104</w:t>
      </w:r>
      <w:r w:rsidRPr="00251942">
        <w:rPr>
          <w:lang w:val="en-US"/>
        </w:rPr>
        <w:t>.</w:t>
      </w:r>
    </w:p>
    <w:p w14:paraId="04C23415" w14:textId="77777777" w:rsidR="00A97EAA" w:rsidRPr="00251942" w:rsidRDefault="00A97EAA" w:rsidP="003C0D59">
      <w:pPr>
        <w:rPr>
          <w:lang w:val="en-US"/>
        </w:rPr>
      </w:pPr>
    </w:p>
    <w:p w14:paraId="56714471" w14:textId="77777777" w:rsidR="00565EF2" w:rsidRPr="00BE5425" w:rsidRDefault="00565EF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sectPr w:rsidR="00565EF2" w:rsidRPr="00BE5425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65E28" w14:textId="77777777" w:rsidR="00B757EF" w:rsidRDefault="00B757EF">
      <w:r>
        <w:separator/>
      </w:r>
    </w:p>
  </w:endnote>
  <w:endnote w:type="continuationSeparator" w:id="0">
    <w:p w14:paraId="4B3A1D2E" w14:textId="77777777" w:rsidR="00B757EF" w:rsidRDefault="00B7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1022C" w14:textId="01E5D60F" w:rsidR="00BA1CBC" w:rsidRDefault="00BA1CB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9C754E">
      <w:rPr>
        <w:rStyle w:val="Seitenzahl"/>
        <w:b/>
        <w:noProof/>
        <w:sz w:val="18"/>
      </w:rPr>
      <w:t>4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9C754E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48644" w14:textId="1146CC80" w:rsidR="00BA1CBC" w:rsidRDefault="00BA1CB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9C754E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9C754E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6FE94" w14:textId="77777777" w:rsidR="00B757EF" w:rsidRDefault="00B757EF">
      <w:r>
        <w:separator/>
      </w:r>
    </w:p>
  </w:footnote>
  <w:footnote w:type="continuationSeparator" w:id="0">
    <w:p w14:paraId="7F00D546" w14:textId="77777777" w:rsidR="00B757EF" w:rsidRDefault="00B75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8127E" w14:textId="77777777" w:rsidR="00BA1CBC" w:rsidRDefault="00BA1CBC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96CAB" w14:textId="04F9A714" w:rsidR="00BA1CBC" w:rsidRPr="009F631E" w:rsidRDefault="00001DE5" w:rsidP="003531E3">
    <w:pPr>
      <w:tabs>
        <w:tab w:val="right" w:pos="9356"/>
      </w:tabs>
      <w:spacing w:after="0"/>
      <w:rPr>
        <w:rFonts w:cs="Arial"/>
        <w:b/>
        <w:i/>
        <w:sz w:val="20"/>
      </w:rPr>
    </w:pPr>
    <w:r>
      <w:rPr>
        <w:rFonts w:cs="Arial"/>
        <w:lang w:val="en-US"/>
      </w:rPr>
      <w:t>TSG SA4#</w:t>
    </w:r>
    <w:r w:rsidR="003D1B65">
      <w:rPr>
        <w:rFonts w:cs="Arial"/>
        <w:lang w:val="en-US"/>
      </w:rPr>
      <w:t>103</w:t>
    </w:r>
    <w:r w:rsidR="003D1B65" w:rsidRPr="0099160C">
      <w:rPr>
        <w:rFonts w:cs="Arial"/>
        <w:lang w:val="en-US"/>
      </w:rPr>
      <w:t xml:space="preserve"> </w:t>
    </w:r>
    <w:r w:rsidRPr="0099160C">
      <w:rPr>
        <w:rFonts w:cs="Arial"/>
        <w:lang w:val="en-US"/>
      </w:rPr>
      <w:t>meeting</w:t>
    </w:r>
    <w:r w:rsidR="00BA1CBC" w:rsidRPr="0099160C">
      <w:rPr>
        <w:rFonts w:cs="Arial"/>
        <w:b/>
        <w:i/>
        <w:sz w:val="20"/>
      </w:rPr>
      <w:tab/>
    </w:r>
    <w:r w:rsidR="00610913">
      <w:rPr>
        <w:rFonts w:cs="Arial"/>
        <w:b/>
        <w:i/>
        <w:sz w:val="28"/>
        <w:szCs w:val="28"/>
      </w:rPr>
      <w:t>S</w:t>
    </w:r>
    <w:r>
      <w:rPr>
        <w:rFonts w:cs="Arial"/>
        <w:b/>
        <w:i/>
        <w:sz w:val="28"/>
        <w:szCs w:val="28"/>
      </w:rPr>
      <w:t>4</w:t>
    </w:r>
    <w:r w:rsidR="00610913">
      <w:rPr>
        <w:rFonts w:cs="Arial"/>
        <w:b/>
        <w:i/>
        <w:sz w:val="28"/>
        <w:szCs w:val="28"/>
      </w:rPr>
      <w:t>-</w:t>
    </w:r>
    <w:r>
      <w:rPr>
        <w:rFonts w:cs="Arial"/>
        <w:b/>
        <w:i/>
        <w:sz w:val="28"/>
        <w:szCs w:val="28"/>
      </w:rPr>
      <w:t>19</w:t>
    </w:r>
    <w:r w:rsidR="00DB3008">
      <w:rPr>
        <w:rFonts w:cs="Arial"/>
        <w:b/>
        <w:i/>
        <w:sz w:val="28"/>
        <w:szCs w:val="28"/>
      </w:rPr>
      <w:t>0417</w:t>
    </w:r>
  </w:p>
  <w:p w14:paraId="696A973D" w14:textId="008B1A1B" w:rsidR="00601B1D" w:rsidRPr="00601B1D" w:rsidRDefault="003D1B65" w:rsidP="003E05BB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val="en-US" w:eastAsia="zh-CN"/>
      </w:rPr>
      <w:t>08 - 13 April</w:t>
    </w:r>
    <w:r w:rsidR="00001DE5">
      <w:rPr>
        <w:rFonts w:cs="Arial"/>
        <w:sz w:val="20"/>
        <w:lang w:val="en-US" w:eastAsia="zh-CN"/>
      </w:rPr>
      <w:t xml:space="preserve">, 2019, </w:t>
    </w:r>
    <w:r>
      <w:rPr>
        <w:rFonts w:cs="Arial"/>
        <w:sz w:val="20"/>
        <w:lang w:val="en-US" w:eastAsia="zh-CN"/>
      </w:rPr>
      <w:t>Newport Beach CA</w:t>
    </w:r>
    <w:r w:rsidR="00001DE5">
      <w:rPr>
        <w:rFonts w:cs="Arial"/>
        <w:sz w:val="20"/>
        <w:lang w:val="en-US" w:eastAsia="zh-CN"/>
      </w:rPr>
      <w:t xml:space="preserve">, </w:t>
    </w:r>
    <w:r>
      <w:rPr>
        <w:rFonts w:cs="Arial"/>
        <w:sz w:val="20"/>
        <w:lang w:val="en-US" w:eastAsia="zh-CN"/>
      </w:rPr>
      <w:t>USA</w:t>
    </w:r>
  </w:p>
  <w:p w14:paraId="3938E510" w14:textId="77777777" w:rsidR="00BA1CBC" w:rsidRDefault="00BA1CBC">
    <w:pPr>
      <w:tabs>
        <w:tab w:val="right" w:pos="9540"/>
      </w:tabs>
      <w:spacing w:after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E9573D"/>
    <w:multiLevelType w:val="hybridMultilevel"/>
    <w:tmpl w:val="1F405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56C21"/>
    <w:multiLevelType w:val="hybridMultilevel"/>
    <w:tmpl w:val="0FDCBBAC"/>
    <w:lvl w:ilvl="0" w:tplc="B664BA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E19B8"/>
    <w:multiLevelType w:val="hybridMultilevel"/>
    <w:tmpl w:val="9A28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231F3"/>
    <w:multiLevelType w:val="hybridMultilevel"/>
    <w:tmpl w:val="C8AAA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BD626F5"/>
    <w:multiLevelType w:val="hybridMultilevel"/>
    <w:tmpl w:val="B156B64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345C5"/>
    <w:multiLevelType w:val="hybridMultilevel"/>
    <w:tmpl w:val="B8E0E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722E1"/>
    <w:multiLevelType w:val="hybridMultilevel"/>
    <w:tmpl w:val="B496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00DCB"/>
    <w:multiLevelType w:val="hybridMultilevel"/>
    <w:tmpl w:val="BC44F7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B15BD0"/>
    <w:multiLevelType w:val="hybridMultilevel"/>
    <w:tmpl w:val="3D8EBF28"/>
    <w:lvl w:ilvl="0" w:tplc="81669748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7"/>
  </w:num>
  <w:num w:numId="7">
    <w:abstractNumId w:val="1"/>
  </w:num>
  <w:num w:numId="8">
    <w:abstractNumId w:val="3"/>
  </w:num>
  <w:num w:numId="9">
    <w:abstractNumId w:val="10"/>
  </w:num>
  <w:num w:numId="10">
    <w:abstractNumId w:val="4"/>
  </w:num>
  <w:num w:numId="11">
    <w:abstractNumId w:val="8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DE5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3BB"/>
    <w:rsid w:val="000106ED"/>
    <w:rsid w:val="00010E29"/>
    <w:rsid w:val="00010F6E"/>
    <w:rsid w:val="00011B4A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5905"/>
    <w:rsid w:val="00036081"/>
    <w:rsid w:val="00036BB2"/>
    <w:rsid w:val="0003789A"/>
    <w:rsid w:val="00037A72"/>
    <w:rsid w:val="00040821"/>
    <w:rsid w:val="000409B2"/>
    <w:rsid w:val="00041D1B"/>
    <w:rsid w:val="000428EB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BCA"/>
    <w:rsid w:val="0006250B"/>
    <w:rsid w:val="00062930"/>
    <w:rsid w:val="0006464F"/>
    <w:rsid w:val="00064FDA"/>
    <w:rsid w:val="00067CA8"/>
    <w:rsid w:val="00067F8C"/>
    <w:rsid w:val="000713CA"/>
    <w:rsid w:val="00071DBE"/>
    <w:rsid w:val="00072CE6"/>
    <w:rsid w:val="000730A1"/>
    <w:rsid w:val="00073ED1"/>
    <w:rsid w:val="000751BC"/>
    <w:rsid w:val="000758D5"/>
    <w:rsid w:val="000758D6"/>
    <w:rsid w:val="00075967"/>
    <w:rsid w:val="00076B3D"/>
    <w:rsid w:val="00076DB8"/>
    <w:rsid w:val="000778D6"/>
    <w:rsid w:val="00077A73"/>
    <w:rsid w:val="000807DB"/>
    <w:rsid w:val="00081BD1"/>
    <w:rsid w:val="00082CB8"/>
    <w:rsid w:val="0008325F"/>
    <w:rsid w:val="00083817"/>
    <w:rsid w:val="000858D8"/>
    <w:rsid w:val="00087CD7"/>
    <w:rsid w:val="00087DA9"/>
    <w:rsid w:val="00087E35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508D"/>
    <w:rsid w:val="000A576A"/>
    <w:rsid w:val="000A5A0F"/>
    <w:rsid w:val="000A677F"/>
    <w:rsid w:val="000A75BC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FA8"/>
    <w:rsid w:val="000B710B"/>
    <w:rsid w:val="000B71CD"/>
    <w:rsid w:val="000B7457"/>
    <w:rsid w:val="000C04E9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5A76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154F"/>
    <w:rsid w:val="001142E7"/>
    <w:rsid w:val="0011499E"/>
    <w:rsid w:val="00115335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1F0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47556"/>
    <w:rsid w:val="001505A8"/>
    <w:rsid w:val="00150E99"/>
    <w:rsid w:val="001514B0"/>
    <w:rsid w:val="00151F5B"/>
    <w:rsid w:val="001523B4"/>
    <w:rsid w:val="00152896"/>
    <w:rsid w:val="00153499"/>
    <w:rsid w:val="00153DB6"/>
    <w:rsid w:val="00154627"/>
    <w:rsid w:val="0015530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A03"/>
    <w:rsid w:val="001630BC"/>
    <w:rsid w:val="001630EB"/>
    <w:rsid w:val="001630F1"/>
    <w:rsid w:val="00163ACF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5507"/>
    <w:rsid w:val="00177159"/>
    <w:rsid w:val="001776A0"/>
    <w:rsid w:val="001779DC"/>
    <w:rsid w:val="00177C17"/>
    <w:rsid w:val="0018012F"/>
    <w:rsid w:val="00180626"/>
    <w:rsid w:val="00180BA8"/>
    <w:rsid w:val="0018170D"/>
    <w:rsid w:val="00181AC0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C9E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4BBD"/>
    <w:rsid w:val="001C62BE"/>
    <w:rsid w:val="001C7901"/>
    <w:rsid w:val="001C7A18"/>
    <w:rsid w:val="001D0EDD"/>
    <w:rsid w:val="001D2D54"/>
    <w:rsid w:val="001D391E"/>
    <w:rsid w:val="001D449C"/>
    <w:rsid w:val="001D4A4E"/>
    <w:rsid w:val="001D623A"/>
    <w:rsid w:val="001D659E"/>
    <w:rsid w:val="001D6857"/>
    <w:rsid w:val="001E0773"/>
    <w:rsid w:val="001E20BF"/>
    <w:rsid w:val="001E2662"/>
    <w:rsid w:val="001E3E82"/>
    <w:rsid w:val="001E78A3"/>
    <w:rsid w:val="001E78D9"/>
    <w:rsid w:val="001F05D8"/>
    <w:rsid w:val="001F2E15"/>
    <w:rsid w:val="001F3811"/>
    <w:rsid w:val="001F3888"/>
    <w:rsid w:val="001F3C3C"/>
    <w:rsid w:val="001F50BA"/>
    <w:rsid w:val="001F6C4C"/>
    <w:rsid w:val="001F6EEB"/>
    <w:rsid w:val="001F7A89"/>
    <w:rsid w:val="001F7CBA"/>
    <w:rsid w:val="002005E6"/>
    <w:rsid w:val="00202505"/>
    <w:rsid w:val="00202927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11531"/>
    <w:rsid w:val="00212149"/>
    <w:rsid w:val="002121AC"/>
    <w:rsid w:val="0021269F"/>
    <w:rsid w:val="002129A6"/>
    <w:rsid w:val="002129B1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562B"/>
    <w:rsid w:val="00230AF9"/>
    <w:rsid w:val="00230B8B"/>
    <w:rsid w:val="0023170E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051"/>
    <w:rsid w:val="002508EC"/>
    <w:rsid w:val="00250E52"/>
    <w:rsid w:val="002514A3"/>
    <w:rsid w:val="002515DF"/>
    <w:rsid w:val="00251942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48A"/>
    <w:rsid w:val="0026284B"/>
    <w:rsid w:val="00262BBB"/>
    <w:rsid w:val="00265691"/>
    <w:rsid w:val="00265E26"/>
    <w:rsid w:val="0026668F"/>
    <w:rsid w:val="00266D30"/>
    <w:rsid w:val="002673CF"/>
    <w:rsid w:val="0027175F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FA8"/>
    <w:rsid w:val="00286028"/>
    <w:rsid w:val="002860AF"/>
    <w:rsid w:val="002867C9"/>
    <w:rsid w:val="00287F1C"/>
    <w:rsid w:val="00291732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EF2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B09"/>
    <w:rsid w:val="002C4ED3"/>
    <w:rsid w:val="002C565F"/>
    <w:rsid w:val="002C5757"/>
    <w:rsid w:val="002C5CF6"/>
    <w:rsid w:val="002C623D"/>
    <w:rsid w:val="002C6792"/>
    <w:rsid w:val="002C727C"/>
    <w:rsid w:val="002C78B9"/>
    <w:rsid w:val="002C7CC3"/>
    <w:rsid w:val="002C7D6A"/>
    <w:rsid w:val="002D02E7"/>
    <w:rsid w:val="002D0A98"/>
    <w:rsid w:val="002D0C75"/>
    <w:rsid w:val="002D0ECE"/>
    <w:rsid w:val="002D10DF"/>
    <w:rsid w:val="002D117E"/>
    <w:rsid w:val="002D207A"/>
    <w:rsid w:val="002D255D"/>
    <w:rsid w:val="002D2CB4"/>
    <w:rsid w:val="002D501F"/>
    <w:rsid w:val="002D5A61"/>
    <w:rsid w:val="002E181F"/>
    <w:rsid w:val="002E2352"/>
    <w:rsid w:val="002E4630"/>
    <w:rsid w:val="002E4F56"/>
    <w:rsid w:val="002E788C"/>
    <w:rsid w:val="002F0F41"/>
    <w:rsid w:val="002F1BB7"/>
    <w:rsid w:val="002F2C15"/>
    <w:rsid w:val="002F31A0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3D92"/>
    <w:rsid w:val="00304169"/>
    <w:rsid w:val="0030509B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483"/>
    <w:rsid w:val="003179EE"/>
    <w:rsid w:val="00321007"/>
    <w:rsid w:val="00321C70"/>
    <w:rsid w:val="00322655"/>
    <w:rsid w:val="00323DBC"/>
    <w:rsid w:val="00324425"/>
    <w:rsid w:val="00324561"/>
    <w:rsid w:val="00324D79"/>
    <w:rsid w:val="00326ACE"/>
    <w:rsid w:val="00331BCF"/>
    <w:rsid w:val="00333919"/>
    <w:rsid w:val="00334429"/>
    <w:rsid w:val="003345AB"/>
    <w:rsid w:val="00334A3F"/>
    <w:rsid w:val="003352DD"/>
    <w:rsid w:val="00335782"/>
    <w:rsid w:val="003357F0"/>
    <w:rsid w:val="0033640A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4291"/>
    <w:rsid w:val="00374665"/>
    <w:rsid w:val="00375744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08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0D59"/>
    <w:rsid w:val="003C10BA"/>
    <w:rsid w:val="003C1749"/>
    <w:rsid w:val="003C1A0B"/>
    <w:rsid w:val="003C1CDB"/>
    <w:rsid w:val="003C24B1"/>
    <w:rsid w:val="003C2B30"/>
    <w:rsid w:val="003C3CCE"/>
    <w:rsid w:val="003D058A"/>
    <w:rsid w:val="003D13DB"/>
    <w:rsid w:val="003D1787"/>
    <w:rsid w:val="003D197F"/>
    <w:rsid w:val="003D1B65"/>
    <w:rsid w:val="003D1E7A"/>
    <w:rsid w:val="003D1ECB"/>
    <w:rsid w:val="003D3073"/>
    <w:rsid w:val="003D4E33"/>
    <w:rsid w:val="003D5354"/>
    <w:rsid w:val="003D567A"/>
    <w:rsid w:val="003D5EDA"/>
    <w:rsid w:val="003D6132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F22"/>
    <w:rsid w:val="004004CA"/>
    <w:rsid w:val="0040069D"/>
    <w:rsid w:val="00400804"/>
    <w:rsid w:val="0040090A"/>
    <w:rsid w:val="00400D34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6522"/>
    <w:rsid w:val="00416886"/>
    <w:rsid w:val="00417442"/>
    <w:rsid w:val="0042262B"/>
    <w:rsid w:val="0042362B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359C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431"/>
    <w:rsid w:val="0044412A"/>
    <w:rsid w:val="00444B7D"/>
    <w:rsid w:val="0044732C"/>
    <w:rsid w:val="00450451"/>
    <w:rsid w:val="004516BC"/>
    <w:rsid w:val="0045182B"/>
    <w:rsid w:val="00451D5F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5DD"/>
    <w:rsid w:val="00473C89"/>
    <w:rsid w:val="004759BC"/>
    <w:rsid w:val="00480663"/>
    <w:rsid w:val="00480FAB"/>
    <w:rsid w:val="004812D4"/>
    <w:rsid w:val="004814DB"/>
    <w:rsid w:val="004828CC"/>
    <w:rsid w:val="00482A58"/>
    <w:rsid w:val="00483119"/>
    <w:rsid w:val="00483A5C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1CD"/>
    <w:rsid w:val="004958FA"/>
    <w:rsid w:val="00497B1E"/>
    <w:rsid w:val="004A02BE"/>
    <w:rsid w:val="004A1952"/>
    <w:rsid w:val="004A1D1B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421"/>
    <w:rsid w:val="004B0E9B"/>
    <w:rsid w:val="004B1645"/>
    <w:rsid w:val="004B186B"/>
    <w:rsid w:val="004B1AB0"/>
    <w:rsid w:val="004B5B57"/>
    <w:rsid w:val="004B679C"/>
    <w:rsid w:val="004B682A"/>
    <w:rsid w:val="004B71A7"/>
    <w:rsid w:val="004B79A1"/>
    <w:rsid w:val="004B7B48"/>
    <w:rsid w:val="004B7E83"/>
    <w:rsid w:val="004C023D"/>
    <w:rsid w:val="004C1594"/>
    <w:rsid w:val="004C17D1"/>
    <w:rsid w:val="004C3795"/>
    <w:rsid w:val="004C3E79"/>
    <w:rsid w:val="004C4487"/>
    <w:rsid w:val="004C46A9"/>
    <w:rsid w:val="004C6A53"/>
    <w:rsid w:val="004C72EB"/>
    <w:rsid w:val="004C7366"/>
    <w:rsid w:val="004C7954"/>
    <w:rsid w:val="004C7D1E"/>
    <w:rsid w:val="004C7F66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0BB"/>
    <w:rsid w:val="004E1636"/>
    <w:rsid w:val="004E1757"/>
    <w:rsid w:val="004E1D1C"/>
    <w:rsid w:val="004E4B09"/>
    <w:rsid w:val="004E5344"/>
    <w:rsid w:val="004E6BAD"/>
    <w:rsid w:val="004E6E02"/>
    <w:rsid w:val="004F0140"/>
    <w:rsid w:val="004F1759"/>
    <w:rsid w:val="004F1C7F"/>
    <w:rsid w:val="004F1F9B"/>
    <w:rsid w:val="004F290B"/>
    <w:rsid w:val="004F29CF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C49"/>
    <w:rsid w:val="00501DB4"/>
    <w:rsid w:val="005024A6"/>
    <w:rsid w:val="005034E3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60F"/>
    <w:rsid w:val="005127D4"/>
    <w:rsid w:val="00512BEE"/>
    <w:rsid w:val="00513732"/>
    <w:rsid w:val="0051392F"/>
    <w:rsid w:val="00514F59"/>
    <w:rsid w:val="00515352"/>
    <w:rsid w:val="00515784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90"/>
    <w:rsid w:val="0053043B"/>
    <w:rsid w:val="00531913"/>
    <w:rsid w:val="00531BFA"/>
    <w:rsid w:val="00531E96"/>
    <w:rsid w:val="00532B8C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51D8C"/>
    <w:rsid w:val="00552CBB"/>
    <w:rsid w:val="00552CD9"/>
    <w:rsid w:val="00553507"/>
    <w:rsid w:val="005538D6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169A"/>
    <w:rsid w:val="00562863"/>
    <w:rsid w:val="00562DDE"/>
    <w:rsid w:val="005659B5"/>
    <w:rsid w:val="00565D2F"/>
    <w:rsid w:val="00565EBC"/>
    <w:rsid w:val="00565EF2"/>
    <w:rsid w:val="0056619B"/>
    <w:rsid w:val="00566380"/>
    <w:rsid w:val="005663FE"/>
    <w:rsid w:val="00566FED"/>
    <w:rsid w:val="005676E0"/>
    <w:rsid w:val="00570335"/>
    <w:rsid w:val="00570B3B"/>
    <w:rsid w:val="00570FDF"/>
    <w:rsid w:val="00571ED2"/>
    <w:rsid w:val="005725B0"/>
    <w:rsid w:val="00572C3C"/>
    <w:rsid w:val="0057393B"/>
    <w:rsid w:val="005748AA"/>
    <w:rsid w:val="00575B2B"/>
    <w:rsid w:val="00576155"/>
    <w:rsid w:val="005778A7"/>
    <w:rsid w:val="00580DA2"/>
    <w:rsid w:val="00581B6B"/>
    <w:rsid w:val="005820D3"/>
    <w:rsid w:val="00582782"/>
    <w:rsid w:val="0058363A"/>
    <w:rsid w:val="00584C78"/>
    <w:rsid w:val="00585AA8"/>
    <w:rsid w:val="0058640B"/>
    <w:rsid w:val="00586993"/>
    <w:rsid w:val="00590CB9"/>
    <w:rsid w:val="005915D2"/>
    <w:rsid w:val="00592D95"/>
    <w:rsid w:val="00593096"/>
    <w:rsid w:val="00593195"/>
    <w:rsid w:val="00593E2E"/>
    <w:rsid w:val="00594072"/>
    <w:rsid w:val="005956EE"/>
    <w:rsid w:val="00595B34"/>
    <w:rsid w:val="00595E71"/>
    <w:rsid w:val="005975C4"/>
    <w:rsid w:val="005A152C"/>
    <w:rsid w:val="005A1A39"/>
    <w:rsid w:val="005A1D89"/>
    <w:rsid w:val="005A204F"/>
    <w:rsid w:val="005A2348"/>
    <w:rsid w:val="005A258D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4C1"/>
    <w:rsid w:val="005B3526"/>
    <w:rsid w:val="005B4966"/>
    <w:rsid w:val="005B5938"/>
    <w:rsid w:val="005B61BB"/>
    <w:rsid w:val="005B6D2D"/>
    <w:rsid w:val="005B729F"/>
    <w:rsid w:val="005C007D"/>
    <w:rsid w:val="005C27D2"/>
    <w:rsid w:val="005C2874"/>
    <w:rsid w:val="005C2B5A"/>
    <w:rsid w:val="005C2DA9"/>
    <w:rsid w:val="005C3103"/>
    <w:rsid w:val="005C3384"/>
    <w:rsid w:val="005C429C"/>
    <w:rsid w:val="005C4DF0"/>
    <w:rsid w:val="005C4EBC"/>
    <w:rsid w:val="005C6174"/>
    <w:rsid w:val="005C7443"/>
    <w:rsid w:val="005D0B1C"/>
    <w:rsid w:val="005D17AC"/>
    <w:rsid w:val="005D2D49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98B"/>
    <w:rsid w:val="005E6BE5"/>
    <w:rsid w:val="005F0BC8"/>
    <w:rsid w:val="005F0BF8"/>
    <w:rsid w:val="005F115C"/>
    <w:rsid w:val="005F28F2"/>
    <w:rsid w:val="005F2A41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E71"/>
    <w:rsid w:val="0060652B"/>
    <w:rsid w:val="006070EE"/>
    <w:rsid w:val="00607231"/>
    <w:rsid w:val="00610913"/>
    <w:rsid w:val="006111B9"/>
    <w:rsid w:val="006118CB"/>
    <w:rsid w:val="00611D68"/>
    <w:rsid w:val="00612C10"/>
    <w:rsid w:val="00612C69"/>
    <w:rsid w:val="006146CD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52B8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C38"/>
    <w:rsid w:val="00634246"/>
    <w:rsid w:val="00634F01"/>
    <w:rsid w:val="00635E7F"/>
    <w:rsid w:val="00636C9B"/>
    <w:rsid w:val="00636E6F"/>
    <w:rsid w:val="00637316"/>
    <w:rsid w:val="00640387"/>
    <w:rsid w:val="006403EF"/>
    <w:rsid w:val="006423C7"/>
    <w:rsid w:val="00642F7A"/>
    <w:rsid w:val="0064531C"/>
    <w:rsid w:val="00645768"/>
    <w:rsid w:val="00645794"/>
    <w:rsid w:val="0065024D"/>
    <w:rsid w:val="00650894"/>
    <w:rsid w:val="006510EF"/>
    <w:rsid w:val="00651EFB"/>
    <w:rsid w:val="00652021"/>
    <w:rsid w:val="00652FDC"/>
    <w:rsid w:val="00653F7F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9B6"/>
    <w:rsid w:val="00672A73"/>
    <w:rsid w:val="0067388C"/>
    <w:rsid w:val="0067570E"/>
    <w:rsid w:val="00675A05"/>
    <w:rsid w:val="00676341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7D8"/>
    <w:rsid w:val="006B2B2B"/>
    <w:rsid w:val="006B333B"/>
    <w:rsid w:val="006B3599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57D3"/>
    <w:rsid w:val="006C6054"/>
    <w:rsid w:val="006C671D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51A2"/>
    <w:rsid w:val="006D64B5"/>
    <w:rsid w:val="006D7C6A"/>
    <w:rsid w:val="006E07DA"/>
    <w:rsid w:val="006E0883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EE2"/>
    <w:rsid w:val="00714929"/>
    <w:rsid w:val="007152E3"/>
    <w:rsid w:val="00715695"/>
    <w:rsid w:val="00715B85"/>
    <w:rsid w:val="00716234"/>
    <w:rsid w:val="007163DA"/>
    <w:rsid w:val="00717852"/>
    <w:rsid w:val="0071786D"/>
    <w:rsid w:val="007205E5"/>
    <w:rsid w:val="00720624"/>
    <w:rsid w:val="00721A00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96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D3C"/>
    <w:rsid w:val="00740771"/>
    <w:rsid w:val="007419A6"/>
    <w:rsid w:val="00742F33"/>
    <w:rsid w:val="00743954"/>
    <w:rsid w:val="00744062"/>
    <w:rsid w:val="00745589"/>
    <w:rsid w:val="00746B67"/>
    <w:rsid w:val="00750584"/>
    <w:rsid w:val="007509F3"/>
    <w:rsid w:val="00750A07"/>
    <w:rsid w:val="00751E4F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EBA"/>
    <w:rsid w:val="007832DB"/>
    <w:rsid w:val="00784BBE"/>
    <w:rsid w:val="00786239"/>
    <w:rsid w:val="007873ED"/>
    <w:rsid w:val="007875B5"/>
    <w:rsid w:val="00790D5A"/>
    <w:rsid w:val="0079163A"/>
    <w:rsid w:val="007919B8"/>
    <w:rsid w:val="00791EAC"/>
    <w:rsid w:val="0079358A"/>
    <w:rsid w:val="00794B13"/>
    <w:rsid w:val="0079508D"/>
    <w:rsid w:val="00795225"/>
    <w:rsid w:val="00795249"/>
    <w:rsid w:val="007953E6"/>
    <w:rsid w:val="007957C6"/>
    <w:rsid w:val="007961CC"/>
    <w:rsid w:val="007965E2"/>
    <w:rsid w:val="00797EAD"/>
    <w:rsid w:val="007A0C72"/>
    <w:rsid w:val="007A10AD"/>
    <w:rsid w:val="007A1BD8"/>
    <w:rsid w:val="007A1DF8"/>
    <w:rsid w:val="007A1EC6"/>
    <w:rsid w:val="007A29E0"/>
    <w:rsid w:val="007A3098"/>
    <w:rsid w:val="007A3603"/>
    <w:rsid w:val="007A3648"/>
    <w:rsid w:val="007A4057"/>
    <w:rsid w:val="007A4F68"/>
    <w:rsid w:val="007A5814"/>
    <w:rsid w:val="007B092C"/>
    <w:rsid w:val="007B233B"/>
    <w:rsid w:val="007B2642"/>
    <w:rsid w:val="007B2E1F"/>
    <w:rsid w:val="007B341B"/>
    <w:rsid w:val="007B4334"/>
    <w:rsid w:val="007B4483"/>
    <w:rsid w:val="007B4E98"/>
    <w:rsid w:val="007B6FE7"/>
    <w:rsid w:val="007B76D6"/>
    <w:rsid w:val="007B7B1B"/>
    <w:rsid w:val="007B7EBF"/>
    <w:rsid w:val="007C0C01"/>
    <w:rsid w:val="007C1323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272F"/>
    <w:rsid w:val="007D30AF"/>
    <w:rsid w:val="007D3505"/>
    <w:rsid w:val="007D3DD3"/>
    <w:rsid w:val="007D4337"/>
    <w:rsid w:val="007D434D"/>
    <w:rsid w:val="007D4445"/>
    <w:rsid w:val="007D513F"/>
    <w:rsid w:val="007D649E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E7697"/>
    <w:rsid w:val="007F1A6C"/>
    <w:rsid w:val="007F1D93"/>
    <w:rsid w:val="007F3B1D"/>
    <w:rsid w:val="007F3F67"/>
    <w:rsid w:val="007F40B1"/>
    <w:rsid w:val="007F5C2E"/>
    <w:rsid w:val="007F6DB0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76EB"/>
    <w:rsid w:val="0081050E"/>
    <w:rsid w:val="008107E2"/>
    <w:rsid w:val="0081223C"/>
    <w:rsid w:val="00812A99"/>
    <w:rsid w:val="0081331E"/>
    <w:rsid w:val="00815115"/>
    <w:rsid w:val="00815324"/>
    <w:rsid w:val="00816828"/>
    <w:rsid w:val="008171DF"/>
    <w:rsid w:val="0082123E"/>
    <w:rsid w:val="008217C0"/>
    <w:rsid w:val="008229C1"/>
    <w:rsid w:val="0082320F"/>
    <w:rsid w:val="00823CEA"/>
    <w:rsid w:val="00823D52"/>
    <w:rsid w:val="0082467F"/>
    <w:rsid w:val="00824793"/>
    <w:rsid w:val="00825EBC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B1E"/>
    <w:rsid w:val="00842BF2"/>
    <w:rsid w:val="00843C2C"/>
    <w:rsid w:val="0084446E"/>
    <w:rsid w:val="008453EE"/>
    <w:rsid w:val="00845914"/>
    <w:rsid w:val="00846BDF"/>
    <w:rsid w:val="008479D2"/>
    <w:rsid w:val="00847AE3"/>
    <w:rsid w:val="00847CF5"/>
    <w:rsid w:val="00851CBA"/>
    <w:rsid w:val="00852877"/>
    <w:rsid w:val="00852AB8"/>
    <w:rsid w:val="00852ED0"/>
    <w:rsid w:val="00856274"/>
    <w:rsid w:val="008567C5"/>
    <w:rsid w:val="00856BC8"/>
    <w:rsid w:val="00857DA4"/>
    <w:rsid w:val="00857E27"/>
    <w:rsid w:val="008601FA"/>
    <w:rsid w:val="00860BD1"/>
    <w:rsid w:val="00860E3E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852"/>
    <w:rsid w:val="00870143"/>
    <w:rsid w:val="0087017F"/>
    <w:rsid w:val="0087110C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B9"/>
    <w:rsid w:val="00885E32"/>
    <w:rsid w:val="00886860"/>
    <w:rsid w:val="00887ABE"/>
    <w:rsid w:val="00887C86"/>
    <w:rsid w:val="00891838"/>
    <w:rsid w:val="00891FC0"/>
    <w:rsid w:val="00892EA3"/>
    <w:rsid w:val="008942A2"/>
    <w:rsid w:val="0089456F"/>
    <w:rsid w:val="00894B1E"/>
    <w:rsid w:val="00895814"/>
    <w:rsid w:val="00896343"/>
    <w:rsid w:val="00896C7A"/>
    <w:rsid w:val="00896E88"/>
    <w:rsid w:val="008970B2"/>
    <w:rsid w:val="008976F8"/>
    <w:rsid w:val="008A2220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51C3"/>
    <w:rsid w:val="008B6023"/>
    <w:rsid w:val="008C05E2"/>
    <w:rsid w:val="008C0E5A"/>
    <w:rsid w:val="008C1679"/>
    <w:rsid w:val="008C16CB"/>
    <w:rsid w:val="008C2C5C"/>
    <w:rsid w:val="008C377E"/>
    <w:rsid w:val="008D0101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FFD"/>
    <w:rsid w:val="008E02E5"/>
    <w:rsid w:val="008E0875"/>
    <w:rsid w:val="008E091D"/>
    <w:rsid w:val="008E1029"/>
    <w:rsid w:val="008E191E"/>
    <w:rsid w:val="008E1CCB"/>
    <w:rsid w:val="008E5420"/>
    <w:rsid w:val="008E5826"/>
    <w:rsid w:val="008E5BFD"/>
    <w:rsid w:val="008E6866"/>
    <w:rsid w:val="008E797D"/>
    <w:rsid w:val="008E7A87"/>
    <w:rsid w:val="008F1B4F"/>
    <w:rsid w:val="008F450E"/>
    <w:rsid w:val="008F55A8"/>
    <w:rsid w:val="008F62E3"/>
    <w:rsid w:val="008F7174"/>
    <w:rsid w:val="009000AC"/>
    <w:rsid w:val="0090086B"/>
    <w:rsid w:val="009008C5"/>
    <w:rsid w:val="009015E2"/>
    <w:rsid w:val="0090219E"/>
    <w:rsid w:val="009045CB"/>
    <w:rsid w:val="00905834"/>
    <w:rsid w:val="009059FA"/>
    <w:rsid w:val="009077FB"/>
    <w:rsid w:val="00907B92"/>
    <w:rsid w:val="00910066"/>
    <w:rsid w:val="0091010E"/>
    <w:rsid w:val="00910F4A"/>
    <w:rsid w:val="00913954"/>
    <w:rsid w:val="00913A38"/>
    <w:rsid w:val="00915817"/>
    <w:rsid w:val="009169DC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52DE"/>
    <w:rsid w:val="00955517"/>
    <w:rsid w:val="00955AF4"/>
    <w:rsid w:val="009565E5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70D2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91118"/>
    <w:rsid w:val="0099160C"/>
    <w:rsid w:val="00991C2E"/>
    <w:rsid w:val="0099299F"/>
    <w:rsid w:val="00992C0B"/>
    <w:rsid w:val="00993379"/>
    <w:rsid w:val="00993A70"/>
    <w:rsid w:val="009940CD"/>
    <w:rsid w:val="009946BF"/>
    <w:rsid w:val="009961FF"/>
    <w:rsid w:val="00997538"/>
    <w:rsid w:val="009A0FAB"/>
    <w:rsid w:val="009A1A67"/>
    <w:rsid w:val="009A2314"/>
    <w:rsid w:val="009A2DAD"/>
    <w:rsid w:val="009A3F22"/>
    <w:rsid w:val="009A4246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577"/>
    <w:rsid w:val="009B5F10"/>
    <w:rsid w:val="009B649F"/>
    <w:rsid w:val="009B6752"/>
    <w:rsid w:val="009C09C7"/>
    <w:rsid w:val="009C2F2D"/>
    <w:rsid w:val="009C3318"/>
    <w:rsid w:val="009C3AE2"/>
    <w:rsid w:val="009C44C0"/>
    <w:rsid w:val="009C48EE"/>
    <w:rsid w:val="009C4CD5"/>
    <w:rsid w:val="009C754E"/>
    <w:rsid w:val="009C7F44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67C8"/>
    <w:rsid w:val="009E6909"/>
    <w:rsid w:val="009E77BC"/>
    <w:rsid w:val="009E7C61"/>
    <w:rsid w:val="009F00C5"/>
    <w:rsid w:val="009F0539"/>
    <w:rsid w:val="009F10F2"/>
    <w:rsid w:val="009F2493"/>
    <w:rsid w:val="009F26B9"/>
    <w:rsid w:val="009F4D26"/>
    <w:rsid w:val="009F53E5"/>
    <w:rsid w:val="009F62C6"/>
    <w:rsid w:val="009F631E"/>
    <w:rsid w:val="009F7454"/>
    <w:rsid w:val="009F7590"/>
    <w:rsid w:val="00A00A5B"/>
    <w:rsid w:val="00A00A92"/>
    <w:rsid w:val="00A01135"/>
    <w:rsid w:val="00A01CBF"/>
    <w:rsid w:val="00A01EEF"/>
    <w:rsid w:val="00A01F79"/>
    <w:rsid w:val="00A02ADD"/>
    <w:rsid w:val="00A042A0"/>
    <w:rsid w:val="00A05053"/>
    <w:rsid w:val="00A0608B"/>
    <w:rsid w:val="00A06DAA"/>
    <w:rsid w:val="00A06E3B"/>
    <w:rsid w:val="00A1023B"/>
    <w:rsid w:val="00A115F4"/>
    <w:rsid w:val="00A13CB4"/>
    <w:rsid w:val="00A149A2"/>
    <w:rsid w:val="00A156B8"/>
    <w:rsid w:val="00A15B33"/>
    <w:rsid w:val="00A15B60"/>
    <w:rsid w:val="00A15F34"/>
    <w:rsid w:val="00A16466"/>
    <w:rsid w:val="00A16EFF"/>
    <w:rsid w:val="00A1733C"/>
    <w:rsid w:val="00A20787"/>
    <w:rsid w:val="00A21F64"/>
    <w:rsid w:val="00A24E94"/>
    <w:rsid w:val="00A25BD8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46E3"/>
    <w:rsid w:val="00A3718B"/>
    <w:rsid w:val="00A3732A"/>
    <w:rsid w:val="00A4073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C8E"/>
    <w:rsid w:val="00A557CB"/>
    <w:rsid w:val="00A608BD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3E9"/>
    <w:rsid w:val="00A708D4"/>
    <w:rsid w:val="00A713BD"/>
    <w:rsid w:val="00A7149D"/>
    <w:rsid w:val="00A717FF"/>
    <w:rsid w:val="00A71BC4"/>
    <w:rsid w:val="00A722DA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C1D"/>
    <w:rsid w:val="00A8488B"/>
    <w:rsid w:val="00A84DC9"/>
    <w:rsid w:val="00A84FD0"/>
    <w:rsid w:val="00A85CEB"/>
    <w:rsid w:val="00A86045"/>
    <w:rsid w:val="00A87194"/>
    <w:rsid w:val="00A9003E"/>
    <w:rsid w:val="00A90473"/>
    <w:rsid w:val="00A90A8D"/>
    <w:rsid w:val="00A917E9"/>
    <w:rsid w:val="00A92192"/>
    <w:rsid w:val="00A92306"/>
    <w:rsid w:val="00A9373A"/>
    <w:rsid w:val="00A947AF"/>
    <w:rsid w:val="00A9498B"/>
    <w:rsid w:val="00A95636"/>
    <w:rsid w:val="00A95B96"/>
    <w:rsid w:val="00A9603F"/>
    <w:rsid w:val="00A96A59"/>
    <w:rsid w:val="00A96BD7"/>
    <w:rsid w:val="00A97EAA"/>
    <w:rsid w:val="00AA0A8B"/>
    <w:rsid w:val="00AA346F"/>
    <w:rsid w:val="00AA37B3"/>
    <w:rsid w:val="00AA3C48"/>
    <w:rsid w:val="00AA4225"/>
    <w:rsid w:val="00AA4309"/>
    <w:rsid w:val="00AA519E"/>
    <w:rsid w:val="00AA5B3B"/>
    <w:rsid w:val="00AA619B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23"/>
    <w:rsid w:val="00AB7A09"/>
    <w:rsid w:val="00AC016B"/>
    <w:rsid w:val="00AC027E"/>
    <w:rsid w:val="00AC09A3"/>
    <w:rsid w:val="00AC0F3A"/>
    <w:rsid w:val="00AC1923"/>
    <w:rsid w:val="00AC27FF"/>
    <w:rsid w:val="00AC3621"/>
    <w:rsid w:val="00AC4707"/>
    <w:rsid w:val="00AC774D"/>
    <w:rsid w:val="00AC7AA0"/>
    <w:rsid w:val="00AD1804"/>
    <w:rsid w:val="00AD1825"/>
    <w:rsid w:val="00AD1C31"/>
    <w:rsid w:val="00AD35C4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216D"/>
    <w:rsid w:val="00AE2F1E"/>
    <w:rsid w:val="00AE4432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AF745E"/>
    <w:rsid w:val="00B008F4"/>
    <w:rsid w:val="00B0298F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5056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B15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5CE"/>
    <w:rsid w:val="00B37D0A"/>
    <w:rsid w:val="00B37D7A"/>
    <w:rsid w:val="00B409BC"/>
    <w:rsid w:val="00B40B45"/>
    <w:rsid w:val="00B4129E"/>
    <w:rsid w:val="00B41991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6F"/>
    <w:rsid w:val="00B64C91"/>
    <w:rsid w:val="00B65EA0"/>
    <w:rsid w:val="00B66F8B"/>
    <w:rsid w:val="00B674BB"/>
    <w:rsid w:val="00B67B6E"/>
    <w:rsid w:val="00B71BCB"/>
    <w:rsid w:val="00B71C9B"/>
    <w:rsid w:val="00B726A4"/>
    <w:rsid w:val="00B7353A"/>
    <w:rsid w:val="00B73CA4"/>
    <w:rsid w:val="00B73D2E"/>
    <w:rsid w:val="00B74A11"/>
    <w:rsid w:val="00B74EBF"/>
    <w:rsid w:val="00B75765"/>
    <w:rsid w:val="00B7578F"/>
    <w:rsid w:val="00B757EF"/>
    <w:rsid w:val="00B7583B"/>
    <w:rsid w:val="00B75A49"/>
    <w:rsid w:val="00B761EB"/>
    <w:rsid w:val="00B774B1"/>
    <w:rsid w:val="00B77EEB"/>
    <w:rsid w:val="00B80A8B"/>
    <w:rsid w:val="00B80C64"/>
    <w:rsid w:val="00B8319E"/>
    <w:rsid w:val="00B8348E"/>
    <w:rsid w:val="00B83B1F"/>
    <w:rsid w:val="00B84D57"/>
    <w:rsid w:val="00B85072"/>
    <w:rsid w:val="00B85439"/>
    <w:rsid w:val="00B85E2E"/>
    <w:rsid w:val="00B86B72"/>
    <w:rsid w:val="00B86B8C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CBC"/>
    <w:rsid w:val="00BA2470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627"/>
    <w:rsid w:val="00BB3ADC"/>
    <w:rsid w:val="00BB3F26"/>
    <w:rsid w:val="00BB4693"/>
    <w:rsid w:val="00BB6143"/>
    <w:rsid w:val="00BB69EE"/>
    <w:rsid w:val="00BB79B4"/>
    <w:rsid w:val="00BB7C2A"/>
    <w:rsid w:val="00BC071A"/>
    <w:rsid w:val="00BC109F"/>
    <w:rsid w:val="00BC3A48"/>
    <w:rsid w:val="00BC3A63"/>
    <w:rsid w:val="00BC4002"/>
    <w:rsid w:val="00BC4220"/>
    <w:rsid w:val="00BC42F8"/>
    <w:rsid w:val="00BC5005"/>
    <w:rsid w:val="00BC5087"/>
    <w:rsid w:val="00BC68AC"/>
    <w:rsid w:val="00BD0C46"/>
    <w:rsid w:val="00BD0F1D"/>
    <w:rsid w:val="00BD1784"/>
    <w:rsid w:val="00BD254C"/>
    <w:rsid w:val="00BD2B3B"/>
    <w:rsid w:val="00BD2B99"/>
    <w:rsid w:val="00BD3C56"/>
    <w:rsid w:val="00BD4E5D"/>
    <w:rsid w:val="00BE061F"/>
    <w:rsid w:val="00BE0977"/>
    <w:rsid w:val="00BE0C26"/>
    <w:rsid w:val="00BE0D71"/>
    <w:rsid w:val="00BE2690"/>
    <w:rsid w:val="00BE336C"/>
    <w:rsid w:val="00BE3A3D"/>
    <w:rsid w:val="00BE46C1"/>
    <w:rsid w:val="00BE5425"/>
    <w:rsid w:val="00BE6CE1"/>
    <w:rsid w:val="00BE6E67"/>
    <w:rsid w:val="00BF0D45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1E6"/>
    <w:rsid w:val="00C06CA0"/>
    <w:rsid w:val="00C076C5"/>
    <w:rsid w:val="00C07C1B"/>
    <w:rsid w:val="00C10A67"/>
    <w:rsid w:val="00C10EC1"/>
    <w:rsid w:val="00C10FFE"/>
    <w:rsid w:val="00C115BE"/>
    <w:rsid w:val="00C11840"/>
    <w:rsid w:val="00C12489"/>
    <w:rsid w:val="00C124A1"/>
    <w:rsid w:val="00C13632"/>
    <w:rsid w:val="00C14114"/>
    <w:rsid w:val="00C14911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458"/>
    <w:rsid w:val="00C27E4E"/>
    <w:rsid w:val="00C3037B"/>
    <w:rsid w:val="00C30E89"/>
    <w:rsid w:val="00C316C5"/>
    <w:rsid w:val="00C32666"/>
    <w:rsid w:val="00C33E56"/>
    <w:rsid w:val="00C35AB2"/>
    <w:rsid w:val="00C36DC9"/>
    <w:rsid w:val="00C41B05"/>
    <w:rsid w:val="00C42445"/>
    <w:rsid w:val="00C4267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70318"/>
    <w:rsid w:val="00C70D92"/>
    <w:rsid w:val="00C71910"/>
    <w:rsid w:val="00C73EE6"/>
    <w:rsid w:val="00C765F9"/>
    <w:rsid w:val="00C77262"/>
    <w:rsid w:val="00C77D2F"/>
    <w:rsid w:val="00C8001F"/>
    <w:rsid w:val="00C81E31"/>
    <w:rsid w:val="00C82156"/>
    <w:rsid w:val="00C8663B"/>
    <w:rsid w:val="00C909C8"/>
    <w:rsid w:val="00C90BDD"/>
    <w:rsid w:val="00C9222E"/>
    <w:rsid w:val="00C937FF"/>
    <w:rsid w:val="00C9550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47BE"/>
    <w:rsid w:val="00CA50F5"/>
    <w:rsid w:val="00CA6257"/>
    <w:rsid w:val="00CA70F3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798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0E6C"/>
    <w:rsid w:val="00D126F1"/>
    <w:rsid w:val="00D14EBD"/>
    <w:rsid w:val="00D155D2"/>
    <w:rsid w:val="00D171A7"/>
    <w:rsid w:val="00D171B9"/>
    <w:rsid w:val="00D20723"/>
    <w:rsid w:val="00D2093E"/>
    <w:rsid w:val="00D22E0B"/>
    <w:rsid w:val="00D2418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6B8"/>
    <w:rsid w:val="00D4799B"/>
    <w:rsid w:val="00D47ABD"/>
    <w:rsid w:val="00D50287"/>
    <w:rsid w:val="00D50B0C"/>
    <w:rsid w:val="00D516D7"/>
    <w:rsid w:val="00D51B51"/>
    <w:rsid w:val="00D52595"/>
    <w:rsid w:val="00D52868"/>
    <w:rsid w:val="00D52A41"/>
    <w:rsid w:val="00D53B53"/>
    <w:rsid w:val="00D54CF3"/>
    <w:rsid w:val="00D54DF1"/>
    <w:rsid w:val="00D54E12"/>
    <w:rsid w:val="00D55417"/>
    <w:rsid w:val="00D57710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5EF8"/>
    <w:rsid w:val="00D65F79"/>
    <w:rsid w:val="00D6689A"/>
    <w:rsid w:val="00D66BD1"/>
    <w:rsid w:val="00D67026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345"/>
    <w:rsid w:val="00D91903"/>
    <w:rsid w:val="00D91D60"/>
    <w:rsid w:val="00D92794"/>
    <w:rsid w:val="00D92F98"/>
    <w:rsid w:val="00D92FD1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B03A6"/>
    <w:rsid w:val="00DB094C"/>
    <w:rsid w:val="00DB141D"/>
    <w:rsid w:val="00DB3008"/>
    <w:rsid w:val="00DB3712"/>
    <w:rsid w:val="00DB5648"/>
    <w:rsid w:val="00DB57CE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5022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F49"/>
    <w:rsid w:val="00DE578A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72E5"/>
    <w:rsid w:val="00E2089D"/>
    <w:rsid w:val="00E21F13"/>
    <w:rsid w:val="00E220F8"/>
    <w:rsid w:val="00E221D7"/>
    <w:rsid w:val="00E2564F"/>
    <w:rsid w:val="00E2631A"/>
    <w:rsid w:val="00E26CE8"/>
    <w:rsid w:val="00E271F1"/>
    <w:rsid w:val="00E275E4"/>
    <w:rsid w:val="00E30443"/>
    <w:rsid w:val="00E305B9"/>
    <w:rsid w:val="00E30ACD"/>
    <w:rsid w:val="00E31130"/>
    <w:rsid w:val="00E31170"/>
    <w:rsid w:val="00E32D91"/>
    <w:rsid w:val="00E33530"/>
    <w:rsid w:val="00E34D4F"/>
    <w:rsid w:val="00E35318"/>
    <w:rsid w:val="00E363FA"/>
    <w:rsid w:val="00E36645"/>
    <w:rsid w:val="00E377DD"/>
    <w:rsid w:val="00E37E9C"/>
    <w:rsid w:val="00E40BF1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53D"/>
    <w:rsid w:val="00E51C26"/>
    <w:rsid w:val="00E5260E"/>
    <w:rsid w:val="00E53B3E"/>
    <w:rsid w:val="00E53DDE"/>
    <w:rsid w:val="00E5467C"/>
    <w:rsid w:val="00E5540D"/>
    <w:rsid w:val="00E57094"/>
    <w:rsid w:val="00E6018A"/>
    <w:rsid w:val="00E602D8"/>
    <w:rsid w:val="00E60D18"/>
    <w:rsid w:val="00E61097"/>
    <w:rsid w:val="00E61952"/>
    <w:rsid w:val="00E63D0F"/>
    <w:rsid w:val="00E63E45"/>
    <w:rsid w:val="00E6446C"/>
    <w:rsid w:val="00E644F7"/>
    <w:rsid w:val="00E64ACA"/>
    <w:rsid w:val="00E66F66"/>
    <w:rsid w:val="00E67719"/>
    <w:rsid w:val="00E700E9"/>
    <w:rsid w:val="00E70333"/>
    <w:rsid w:val="00E70C15"/>
    <w:rsid w:val="00E71501"/>
    <w:rsid w:val="00E71D35"/>
    <w:rsid w:val="00E72BCD"/>
    <w:rsid w:val="00E742DA"/>
    <w:rsid w:val="00E7599F"/>
    <w:rsid w:val="00E76F8B"/>
    <w:rsid w:val="00E77529"/>
    <w:rsid w:val="00E8056F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3858"/>
    <w:rsid w:val="00E93DFA"/>
    <w:rsid w:val="00E94359"/>
    <w:rsid w:val="00E9441A"/>
    <w:rsid w:val="00E94878"/>
    <w:rsid w:val="00E94FB3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136F"/>
    <w:rsid w:val="00EC223E"/>
    <w:rsid w:val="00EC2D03"/>
    <w:rsid w:val="00EC32FA"/>
    <w:rsid w:val="00EC460D"/>
    <w:rsid w:val="00EC5141"/>
    <w:rsid w:val="00EC60AF"/>
    <w:rsid w:val="00EC6726"/>
    <w:rsid w:val="00EC76C7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1DF1"/>
    <w:rsid w:val="00EF51CF"/>
    <w:rsid w:val="00EF5380"/>
    <w:rsid w:val="00EF55C2"/>
    <w:rsid w:val="00EF7624"/>
    <w:rsid w:val="00EF7E35"/>
    <w:rsid w:val="00F00734"/>
    <w:rsid w:val="00F023DB"/>
    <w:rsid w:val="00F03028"/>
    <w:rsid w:val="00F034CA"/>
    <w:rsid w:val="00F04917"/>
    <w:rsid w:val="00F04A7B"/>
    <w:rsid w:val="00F04CC6"/>
    <w:rsid w:val="00F05FD0"/>
    <w:rsid w:val="00F10AE0"/>
    <w:rsid w:val="00F10F7A"/>
    <w:rsid w:val="00F11600"/>
    <w:rsid w:val="00F117E0"/>
    <w:rsid w:val="00F11C61"/>
    <w:rsid w:val="00F12148"/>
    <w:rsid w:val="00F12666"/>
    <w:rsid w:val="00F12683"/>
    <w:rsid w:val="00F12C29"/>
    <w:rsid w:val="00F15443"/>
    <w:rsid w:val="00F15B07"/>
    <w:rsid w:val="00F175DD"/>
    <w:rsid w:val="00F17F05"/>
    <w:rsid w:val="00F20192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C7E"/>
    <w:rsid w:val="00F263ED"/>
    <w:rsid w:val="00F263FB"/>
    <w:rsid w:val="00F26969"/>
    <w:rsid w:val="00F26BFF"/>
    <w:rsid w:val="00F30154"/>
    <w:rsid w:val="00F30CF9"/>
    <w:rsid w:val="00F3179B"/>
    <w:rsid w:val="00F31CDF"/>
    <w:rsid w:val="00F329FA"/>
    <w:rsid w:val="00F32FD3"/>
    <w:rsid w:val="00F335FB"/>
    <w:rsid w:val="00F34A61"/>
    <w:rsid w:val="00F355D0"/>
    <w:rsid w:val="00F35EB9"/>
    <w:rsid w:val="00F36C4B"/>
    <w:rsid w:val="00F40B7C"/>
    <w:rsid w:val="00F41B59"/>
    <w:rsid w:val="00F42621"/>
    <w:rsid w:val="00F42BDC"/>
    <w:rsid w:val="00F42D3F"/>
    <w:rsid w:val="00F431CE"/>
    <w:rsid w:val="00F43979"/>
    <w:rsid w:val="00F43F2D"/>
    <w:rsid w:val="00F452FA"/>
    <w:rsid w:val="00F45F55"/>
    <w:rsid w:val="00F46239"/>
    <w:rsid w:val="00F46CF3"/>
    <w:rsid w:val="00F504AE"/>
    <w:rsid w:val="00F50F5D"/>
    <w:rsid w:val="00F5157A"/>
    <w:rsid w:val="00F517B8"/>
    <w:rsid w:val="00F51937"/>
    <w:rsid w:val="00F51D83"/>
    <w:rsid w:val="00F51F87"/>
    <w:rsid w:val="00F52A7E"/>
    <w:rsid w:val="00F52B9E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9B7"/>
    <w:rsid w:val="00F67036"/>
    <w:rsid w:val="00F6786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6073"/>
    <w:rsid w:val="00F86DDB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E6E"/>
    <w:rsid w:val="00F9685A"/>
    <w:rsid w:val="00F975A8"/>
    <w:rsid w:val="00F97697"/>
    <w:rsid w:val="00F97933"/>
    <w:rsid w:val="00FA0768"/>
    <w:rsid w:val="00FA076C"/>
    <w:rsid w:val="00FA1495"/>
    <w:rsid w:val="00FA16B4"/>
    <w:rsid w:val="00FA1D10"/>
    <w:rsid w:val="00FA2991"/>
    <w:rsid w:val="00FA3ADA"/>
    <w:rsid w:val="00FA3B06"/>
    <w:rsid w:val="00FA4B52"/>
    <w:rsid w:val="00FA4E50"/>
    <w:rsid w:val="00FA57E7"/>
    <w:rsid w:val="00FA7260"/>
    <w:rsid w:val="00FA7B7F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FE5"/>
    <w:rsid w:val="00FB68D7"/>
    <w:rsid w:val="00FB6CF3"/>
    <w:rsid w:val="00FB6D90"/>
    <w:rsid w:val="00FB705F"/>
    <w:rsid w:val="00FB70F2"/>
    <w:rsid w:val="00FB732C"/>
    <w:rsid w:val="00FB7F60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E3"/>
    <w:rsid w:val="00FD7CAB"/>
    <w:rsid w:val="00FD7DC6"/>
    <w:rsid w:val="00FE0FE3"/>
    <w:rsid w:val="00FE2117"/>
    <w:rsid w:val="00FE215A"/>
    <w:rsid w:val="00FE2503"/>
    <w:rsid w:val="00FE313B"/>
    <w:rsid w:val="00FE3391"/>
    <w:rsid w:val="00FE3DCB"/>
    <w:rsid w:val="00FE4B71"/>
    <w:rsid w:val="00FE50E1"/>
    <w:rsid w:val="00FE57D6"/>
    <w:rsid w:val="00FE64B6"/>
    <w:rsid w:val="00FE66CF"/>
    <w:rsid w:val="00FE70AC"/>
    <w:rsid w:val="00FE7412"/>
    <w:rsid w:val="00FE7D66"/>
    <w:rsid w:val="00FF0715"/>
    <w:rsid w:val="00FF0FBC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037C03"/>
  <w15:chartTrackingRefBased/>
  <w15:docId w15:val="{935CA2FA-F749-4077-B109-43DA7F03F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375744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link w:val="berschrift2Zchn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enabsatz">
    <w:name w:val="List Paragraph"/>
    <w:basedOn w:val="Standard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berschrift2Zchn">
    <w:name w:val="Überschrift 2 Zchn"/>
    <w:link w:val="berschrift2"/>
    <w:rsid w:val="00913954"/>
    <w:rPr>
      <w:rFonts w:ascii="Arial" w:hAnsi="Arial"/>
      <w:b/>
      <w:sz w:val="24"/>
    </w:rPr>
  </w:style>
  <w:style w:type="paragraph" w:styleId="Kommentartext">
    <w:name w:val="annotation text"/>
    <w:basedOn w:val="Standard"/>
    <w:link w:val="KommentartextZchn"/>
    <w:rsid w:val="00A4073A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4073A"/>
    <w:rPr>
      <w:rFonts w:ascii="Arial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A4073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4073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DE0F8-B28E-4A85-A031-FBC9E797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1315</Words>
  <Characters>7501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Test Plan Round Robin BGN rev 1</vt:lpstr>
      <vt:lpstr>Test Plan Round Robin BGN rev 1</vt:lpstr>
    </vt:vector>
  </TitlesOfParts>
  <Company>Nokia</Company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Plan Round Robin BGN rev 1</dc:title>
  <dc:subject/>
  <dc:creator>Andre Schevciw</dc:creator>
  <cp:keywords>CTPClassification=CTP_NT</cp:keywords>
  <cp:lastModifiedBy>Reimes, Jan</cp:lastModifiedBy>
  <cp:revision>14</cp:revision>
  <cp:lastPrinted>2014-11-24T15:31:00Z</cp:lastPrinted>
  <dcterms:created xsi:type="dcterms:W3CDTF">2019-04-01T21:42:00Z</dcterms:created>
  <dcterms:modified xsi:type="dcterms:W3CDTF">2019-04-02T20:01:00Z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TimeStamp">
    <vt:lpwstr>2019-04-01 22:03:01Z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